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50CC" w14:textId="77777777" w:rsidR="00770D4C" w:rsidRPr="008D5B54" w:rsidRDefault="00770D4C" w:rsidP="00770D4C">
      <w:pPr>
        <w:spacing w:after="120"/>
        <w:jc w:val="center"/>
        <w:rPr>
          <w:rFonts w:cs="Arial"/>
          <w:b/>
          <w:bCs/>
          <w:sz w:val="22"/>
        </w:rPr>
      </w:pPr>
      <w:r w:rsidRPr="008D5B54">
        <w:rPr>
          <w:rFonts w:cs="Arial"/>
          <w:b/>
          <w:bCs/>
          <w:sz w:val="22"/>
        </w:rPr>
        <w:t>RFQ-</w:t>
      </w:r>
      <w:r w:rsidRPr="008D5B54">
        <w:rPr>
          <w:b/>
          <w:bCs/>
          <w:sz w:val="22"/>
          <w:szCs w:val="24"/>
        </w:rPr>
        <w:t>SL26-009</w:t>
      </w:r>
      <w:r w:rsidRPr="008D5B54">
        <w:rPr>
          <w:sz w:val="22"/>
          <w:szCs w:val="24"/>
        </w:rPr>
        <w:t xml:space="preserve"> </w:t>
      </w:r>
      <w:r w:rsidRPr="008D5B54">
        <w:rPr>
          <w:rFonts w:cs="Arial"/>
          <w:b/>
          <w:bCs/>
          <w:sz w:val="22"/>
        </w:rPr>
        <w:t>|</w:t>
      </w:r>
      <w:r w:rsidRPr="008D5B54">
        <w:rPr>
          <w:sz w:val="22"/>
          <w:szCs w:val="24"/>
        </w:rPr>
        <w:t xml:space="preserve"> </w:t>
      </w:r>
      <w:r w:rsidRPr="008D5B54">
        <w:rPr>
          <w:b/>
          <w:bCs/>
          <w:sz w:val="22"/>
          <w:szCs w:val="24"/>
        </w:rPr>
        <w:t>RFQ for Digital Marketing Firm</w:t>
      </w:r>
      <w:r w:rsidRPr="008D5B54">
        <w:rPr>
          <w:sz w:val="22"/>
          <w:szCs w:val="24"/>
        </w:rPr>
        <w:t xml:space="preserve"> </w:t>
      </w:r>
      <w:r w:rsidRPr="008D5B54">
        <w:rPr>
          <w:rFonts w:cs="Arial"/>
          <w:b/>
          <w:bCs/>
          <w:sz w:val="22"/>
          <w:lang w:val="en-US"/>
        </w:rPr>
        <w:t xml:space="preserve"> </w:t>
      </w:r>
    </w:p>
    <w:p w14:paraId="3B72E00E" w14:textId="77777777" w:rsidR="00AB61F4" w:rsidRDefault="00B63686" w:rsidP="00B63686">
      <w:pPr>
        <w:spacing w:after="120"/>
        <w:jc w:val="center"/>
        <w:rPr>
          <w:rFonts w:cs="Arial"/>
          <w:b/>
          <w:bCs/>
          <w:sz w:val="22"/>
        </w:rPr>
      </w:pPr>
      <w:r w:rsidRPr="009A7651">
        <w:rPr>
          <w:rFonts w:cs="Arial"/>
          <w:b/>
          <w:bCs/>
          <w:sz w:val="22"/>
        </w:rPr>
        <w:t>Service Provider Response Form</w:t>
      </w:r>
    </w:p>
    <w:p w14:paraId="45C89568" w14:textId="410A3CBF" w:rsidR="00B63686" w:rsidRPr="009A7651" w:rsidRDefault="00BB0D26" w:rsidP="00B63686">
      <w:pPr>
        <w:spacing w:after="120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PART B</w:t>
      </w:r>
      <w:r w:rsidR="00584D61">
        <w:rPr>
          <w:rFonts w:cs="Arial"/>
          <w:b/>
          <w:bCs/>
          <w:sz w:val="22"/>
        </w:rPr>
        <w:t xml:space="preserve"> Financial Proposal</w:t>
      </w:r>
    </w:p>
    <w:p w14:paraId="3B189D82" w14:textId="77777777" w:rsidR="00B63686" w:rsidRDefault="00B63686" w:rsidP="00B63686">
      <w:pPr>
        <w:rPr>
          <w:rFonts w:cs="Arial"/>
          <w:szCs w:val="20"/>
        </w:rPr>
      </w:pPr>
      <w:r>
        <w:rPr>
          <w:rFonts w:cs="Arial"/>
          <w:szCs w:val="20"/>
        </w:rPr>
        <w:t>(To be completed in full and returned on or before the Closing Date and Time specified in the RFQ)</w:t>
      </w:r>
    </w:p>
    <w:p w14:paraId="77D3A1E8" w14:textId="36518750" w:rsidR="00B63686" w:rsidRDefault="00B63686" w:rsidP="00B63686">
      <w:pPr>
        <w:spacing w:after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Service Provider Details</w:t>
      </w:r>
    </w:p>
    <w:tbl>
      <w:tblPr>
        <w:tblStyle w:val="TableGridLight"/>
        <w:tblW w:w="9053" w:type="dxa"/>
        <w:tblLook w:val="04A0" w:firstRow="1" w:lastRow="0" w:firstColumn="1" w:lastColumn="0" w:noHBand="0" w:noVBand="1"/>
      </w:tblPr>
      <w:tblGrid>
        <w:gridCol w:w="3794"/>
        <w:gridCol w:w="5259"/>
      </w:tblGrid>
      <w:tr w:rsidR="00B63686" w14:paraId="6A6E5B6F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1251FD20" w14:textId="667CA185" w:rsidR="00B63686" w:rsidRDefault="00791DA7" w:rsidP="00B63686">
            <w:pPr>
              <w:spacing w:before="80" w:after="80"/>
              <w:rPr>
                <w:rFonts w:cs="Arial"/>
                <w:b/>
                <w:bCs/>
                <w:szCs w:val="20"/>
              </w:rPr>
            </w:pPr>
            <w:r>
              <w:t>Service Provider</w:t>
            </w:r>
            <w:r w:rsidR="00B63686" w:rsidRPr="00B63686">
              <w:t xml:space="preserve"> Name</w:t>
            </w:r>
          </w:p>
        </w:tc>
        <w:tc>
          <w:tcPr>
            <w:tcW w:w="5259" w:type="dxa"/>
          </w:tcPr>
          <w:p w14:paraId="60424C1A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B63686" w14:paraId="5169AC6E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646EA55B" w14:textId="48D60B54" w:rsidR="00B63686" w:rsidRDefault="00791DA7" w:rsidP="00B63686">
            <w:pPr>
              <w:spacing w:before="80" w:after="80"/>
              <w:rPr>
                <w:rFonts w:cs="Arial"/>
                <w:b/>
                <w:bCs/>
                <w:szCs w:val="20"/>
              </w:rPr>
            </w:pPr>
            <w:r>
              <w:t>Service Provider</w:t>
            </w:r>
            <w:r w:rsidRPr="00B63686">
              <w:t xml:space="preserve"> </w:t>
            </w:r>
            <w:r w:rsidR="00B63686" w:rsidRPr="00B63686">
              <w:t>ABN / Company Number / Registration Number</w:t>
            </w:r>
          </w:p>
        </w:tc>
        <w:tc>
          <w:tcPr>
            <w:tcW w:w="5259" w:type="dxa"/>
          </w:tcPr>
          <w:p w14:paraId="44E2F1F9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B63686" w14:paraId="49DBC2AF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184FCB74" w14:textId="25DDA070" w:rsidR="00B63686" w:rsidRDefault="00B63686" w:rsidP="00B63686">
            <w:pPr>
              <w:spacing w:before="80" w:after="80"/>
              <w:rPr>
                <w:rFonts w:cs="Arial"/>
                <w:b/>
                <w:bCs/>
                <w:szCs w:val="20"/>
              </w:rPr>
            </w:pPr>
            <w:r w:rsidRPr="00B63686">
              <w:t>Country of Registration</w:t>
            </w:r>
          </w:p>
        </w:tc>
        <w:tc>
          <w:tcPr>
            <w:tcW w:w="5259" w:type="dxa"/>
          </w:tcPr>
          <w:p w14:paraId="15FA9967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B63686" w14:paraId="17CED846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086AFB48" w14:textId="250EC8C4" w:rsidR="00B63686" w:rsidRDefault="00791DA7" w:rsidP="00B63686">
            <w:pPr>
              <w:spacing w:before="80" w:after="80"/>
              <w:rPr>
                <w:rFonts w:cs="Arial"/>
                <w:b/>
                <w:bCs/>
                <w:szCs w:val="20"/>
              </w:rPr>
            </w:pPr>
            <w:r>
              <w:t>Service Provider</w:t>
            </w:r>
            <w:r w:rsidR="00B63686" w:rsidRPr="00B63686">
              <w:t xml:space="preserve"> Address</w:t>
            </w:r>
          </w:p>
        </w:tc>
        <w:tc>
          <w:tcPr>
            <w:tcW w:w="5259" w:type="dxa"/>
          </w:tcPr>
          <w:p w14:paraId="3E9290EE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B63686" w14:paraId="6D0D266D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217632D7" w14:textId="773DFEC1" w:rsidR="00B63686" w:rsidRDefault="00791DA7" w:rsidP="00B63686">
            <w:pPr>
              <w:spacing w:before="80" w:after="80"/>
              <w:rPr>
                <w:rFonts w:cs="Arial"/>
                <w:b/>
                <w:bCs/>
                <w:szCs w:val="20"/>
              </w:rPr>
            </w:pPr>
            <w:r>
              <w:t>Service Provider</w:t>
            </w:r>
            <w:r w:rsidR="00B63686" w:rsidRPr="00B63686">
              <w:t xml:space="preserve"> Representative Name and Title</w:t>
            </w:r>
          </w:p>
        </w:tc>
        <w:tc>
          <w:tcPr>
            <w:tcW w:w="5259" w:type="dxa"/>
          </w:tcPr>
          <w:p w14:paraId="444A2F80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B63686" w14:paraId="40C08C8B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4E789FD8" w14:textId="5B672FAC" w:rsidR="00B63686" w:rsidRDefault="00791DA7" w:rsidP="00B63686">
            <w:pPr>
              <w:spacing w:before="80" w:after="80"/>
              <w:rPr>
                <w:rFonts w:cs="Arial"/>
                <w:b/>
                <w:bCs/>
                <w:szCs w:val="20"/>
              </w:rPr>
            </w:pPr>
            <w:r>
              <w:t>Service Provider</w:t>
            </w:r>
            <w:r w:rsidR="00B63686" w:rsidRPr="00B63686">
              <w:t xml:space="preserve"> Representative Email</w:t>
            </w:r>
          </w:p>
        </w:tc>
        <w:tc>
          <w:tcPr>
            <w:tcW w:w="5259" w:type="dxa"/>
          </w:tcPr>
          <w:p w14:paraId="754059C3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B63686" w14:paraId="3A364B72" w14:textId="77777777" w:rsidTr="00B63686">
        <w:tc>
          <w:tcPr>
            <w:tcW w:w="3794" w:type="dxa"/>
            <w:shd w:val="clear" w:color="auto" w:fill="D9D9D9" w:themeFill="background1" w:themeFillShade="D9"/>
          </w:tcPr>
          <w:p w14:paraId="14AE8DA0" w14:textId="3B58321F" w:rsidR="00B63686" w:rsidRPr="00B63686" w:rsidRDefault="00791DA7" w:rsidP="00B63686">
            <w:pPr>
              <w:spacing w:before="80" w:after="80"/>
            </w:pPr>
            <w:r>
              <w:t>Service Provider</w:t>
            </w:r>
            <w:r w:rsidR="00B63686" w:rsidRPr="00B63686">
              <w:t xml:space="preserve"> Representative Phone</w:t>
            </w:r>
          </w:p>
        </w:tc>
        <w:tc>
          <w:tcPr>
            <w:tcW w:w="5259" w:type="dxa"/>
          </w:tcPr>
          <w:p w14:paraId="37F12C1E" w14:textId="77777777" w:rsidR="00B63686" w:rsidRDefault="00B63686" w:rsidP="00B63686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2087FEC0" w14:textId="7CF18173" w:rsidR="00FB26EF" w:rsidRDefault="00FB26EF" w:rsidP="00FB26EF">
      <w:pPr>
        <w:spacing w:before="240" w:after="0"/>
        <w:rPr>
          <w:rFonts w:cs="Arial"/>
          <w:b/>
          <w:bCs/>
          <w:szCs w:val="20"/>
        </w:rPr>
      </w:pPr>
      <w:bookmarkStart w:id="0" w:name="OLE_LINK1"/>
      <w:r>
        <w:rPr>
          <w:rFonts w:cs="Arial"/>
          <w:b/>
          <w:bCs/>
          <w:szCs w:val="20"/>
        </w:rPr>
        <w:t xml:space="preserve">PART B </w:t>
      </w:r>
      <w:r w:rsidR="00BB4E4E">
        <w:rPr>
          <w:rFonts w:cs="Arial"/>
          <w:b/>
          <w:bCs/>
          <w:szCs w:val="20"/>
        </w:rPr>
        <w:t>–</w:t>
      </w:r>
      <w:r>
        <w:rPr>
          <w:rFonts w:cs="Arial"/>
          <w:b/>
          <w:bCs/>
          <w:szCs w:val="20"/>
        </w:rPr>
        <w:t xml:space="preserve"> </w:t>
      </w:r>
      <w:r w:rsidR="00BB4E4E">
        <w:rPr>
          <w:rFonts w:cs="Arial"/>
          <w:b/>
          <w:bCs/>
          <w:szCs w:val="20"/>
        </w:rPr>
        <w:t xml:space="preserve">Financial </w:t>
      </w:r>
      <w:r w:rsidR="002868A9">
        <w:rPr>
          <w:rFonts w:cs="Arial"/>
          <w:b/>
          <w:bCs/>
          <w:szCs w:val="20"/>
        </w:rPr>
        <w:t>Proposal</w:t>
      </w:r>
      <w:r>
        <w:rPr>
          <w:rFonts w:cs="Arial"/>
          <w:b/>
          <w:bCs/>
          <w:szCs w:val="20"/>
        </w:rPr>
        <w:t xml:space="preserve"> (&lt;nominate percentage (usually </w:t>
      </w:r>
      <w:r w:rsidR="00BB4E4E">
        <w:rPr>
          <w:rFonts w:cs="Arial"/>
          <w:b/>
          <w:bCs/>
          <w:szCs w:val="20"/>
        </w:rPr>
        <w:t>2</w:t>
      </w:r>
      <w:r>
        <w:rPr>
          <w:rFonts w:cs="Arial"/>
          <w:b/>
          <w:bCs/>
          <w:szCs w:val="20"/>
        </w:rPr>
        <w:t xml:space="preserve">0% or </w:t>
      </w:r>
      <w:r w:rsidR="00BB4E4E">
        <w:rPr>
          <w:rFonts w:cs="Arial"/>
          <w:b/>
          <w:bCs/>
          <w:szCs w:val="20"/>
        </w:rPr>
        <w:t>3</w:t>
      </w:r>
      <w:r>
        <w:rPr>
          <w:rFonts w:cs="Arial"/>
          <w:b/>
          <w:bCs/>
          <w:szCs w:val="20"/>
        </w:rPr>
        <w:t xml:space="preserve">0%)&gt; of Total Score) </w:t>
      </w:r>
    </w:p>
    <w:p w14:paraId="291A82A5" w14:textId="71B74BA3" w:rsidR="008D3DCE" w:rsidRPr="008D3DCE" w:rsidRDefault="008D3DCE" w:rsidP="009352CA">
      <w:pPr>
        <w:suppressAutoHyphens/>
        <w:rPr>
          <w:rFonts w:eastAsia="Arial" w:cs="Arial"/>
          <w:color w:val="000000"/>
          <w:lang w:val="en-AU"/>
        </w:rPr>
      </w:pPr>
      <w:r w:rsidRPr="008D3DCE">
        <w:rPr>
          <w:rFonts w:eastAsia="Arial" w:cs="Arial"/>
          <w:color w:val="000000"/>
          <w:lang w:val="en-AU"/>
        </w:rPr>
        <w:t>The fee</w:t>
      </w:r>
      <w:r w:rsidR="00B9407C">
        <w:rPr>
          <w:rFonts w:eastAsia="Arial" w:cs="Arial"/>
          <w:color w:val="000000"/>
          <w:lang w:val="en-AU"/>
        </w:rPr>
        <w:t>s</w:t>
      </w:r>
      <w:r w:rsidRPr="008D3DCE">
        <w:rPr>
          <w:rFonts w:eastAsia="Arial" w:cs="Arial"/>
          <w:color w:val="000000"/>
          <w:lang w:val="en-AU"/>
        </w:rPr>
        <w:t xml:space="preserve"> to be charged for providing the Services</w:t>
      </w:r>
      <w:bookmarkEnd w:id="0"/>
      <w:r w:rsidR="008E7BBA">
        <w:rPr>
          <w:rFonts w:eastAsia="Arial" w:cs="Arial"/>
          <w:color w:val="000000"/>
          <w:lang w:val="en-AU"/>
        </w:rPr>
        <w:t xml:space="preserve"> mentioned in </w:t>
      </w:r>
      <w:r w:rsidR="008E7BBA">
        <w:rPr>
          <w:rFonts w:cs="Arial"/>
          <w:b/>
          <w:bCs/>
          <w:szCs w:val="20"/>
        </w:rPr>
        <w:t>PART A - Response to the Technical Evaluation Criteria</w:t>
      </w:r>
      <w:r w:rsidR="00BB4E4E">
        <w:rPr>
          <w:rFonts w:cs="Arial"/>
          <w:b/>
          <w:bCs/>
          <w:szCs w:val="20"/>
        </w:rPr>
        <w:t>.</w:t>
      </w:r>
    </w:p>
    <w:p w14:paraId="39E395E3" w14:textId="77777777" w:rsidR="00E10D0C" w:rsidRPr="0038589D" w:rsidRDefault="00E10D0C" w:rsidP="00B740BD">
      <w:pPr>
        <w:pStyle w:val="RFQNormal10"/>
        <w:rPr>
          <w:szCs w:val="20"/>
        </w:rPr>
      </w:pPr>
    </w:p>
    <w:tbl>
      <w:tblPr>
        <w:tblStyle w:val="TableGridLight"/>
        <w:tblW w:w="9628" w:type="dxa"/>
        <w:tblLook w:val="04A0" w:firstRow="1" w:lastRow="0" w:firstColumn="1" w:lastColumn="0" w:noHBand="0" w:noVBand="1"/>
      </w:tblPr>
      <w:tblGrid>
        <w:gridCol w:w="674"/>
        <w:gridCol w:w="2260"/>
        <w:gridCol w:w="1540"/>
        <w:gridCol w:w="1386"/>
        <w:gridCol w:w="1819"/>
        <w:gridCol w:w="1949"/>
      </w:tblGrid>
      <w:tr w:rsidR="007720A9" w:rsidRPr="0038589D" w14:paraId="18A0BCE8" w14:textId="77777777" w:rsidTr="007720A9">
        <w:tc>
          <w:tcPr>
            <w:tcW w:w="674" w:type="dxa"/>
            <w:shd w:val="clear" w:color="auto" w:fill="D9D9D9" w:themeFill="background1" w:themeFillShade="D9"/>
          </w:tcPr>
          <w:p w14:paraId="4EC37426" w14:textId="77777777" w:rsidR="007720A9" w:rsidRPr="0038589D" w:rsidRDefault="007720A9" w:rsidP="0010126E">
            <w:pPr>
              <w:pStyle w:val="RFQNormal10"/>
              <w:jc w:val="center"/>
              <w:rPr>
                <w:b/>
                <w:bCs/>
                <w:szCs w:val="20"/>
              </w:rPr>
            </w:pPr>
            <w:r w:rsidRPr="0038589D">
              <w:rPr>
                <w:b/>
                <w:bCs/>
                <w:szCs w:val="20"/>
              </w:rPr>
              <w:t>Item #</w:t>
            </w:r>
          </w:p>
        </w:tc>
        <w:tc>
          <w:tcPr>
            <w:tcW w:w="2260" w:type="dxa"/>
            <w:shd w:val="clear" w:color="auto" w:fill="D9D9D9" w:themeFill="background1" w:themeFillShade="D9"/>
          </w:tcPr>
          <w:p w14:paraId="3B4BA707" w14:textId="37283697" w:rsidR="007720A9" w:rsidRPr="0038589D" w:rsidRDefault="007720A9" w:rsidP="0010126E">
            <w:pPr>
              <w:pStyle w:val="RFQNormal10"/>
              <w:jc w:val="center"/>
              <w:rPr>
                <w:b/>
                <w:bCs/>
                <w:szCs w:val="20"/>
              </w:rPr>
            </w:pPr>
            <w:r w:rsidRPr="0038589D">
              <w:rPr>
                <w:b/>
                <w:bCs/>
                <w:szCs w:val="20"/>
              </w:rPr>
              <w:t>Service / Item Description</w:t>
            </w:r>
          </w:p>
        </w:tc>
        <w:tc>
          <w:tcPr>
            <w:tcW w:w="1540" w:type="dxa"/>
            <w:shd w:val="clear" w:color="auto" w:fill="D9D9D9" w:themeFill="background1" w:themeFillShade="D9"/>
          </w:tcPr>
          <w:p w14:paraId="28D1A8B2" w14:textId="70589928" w:rsidR="007720A9" w:rsidRPr="0038589D" w:rsidRDefault="007720A9" w:rsidP="0010126E">
            <w:pPr>
              <w:pStyle w:val="RFQNormal1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Price in </w:t>
            </w:r>
            <w:r w:rsidR="00C2436E">
              <w:rPr>
                <w:b/>
                <w:bCs/>
                <w:szCs w:val="20"/>
              </w:rPr>
              <w:t>&lt;insert currency&gt;</w:t>
            </w:r>
            <w:r>
              <w:rPr>
                <w:b/>
                <w:bCs/>
                <w:szCs w:val="20"/>
              </w:rPr>
              <w:t xml:space="preserve"> (exc. GST</w:t>
            </w:r>
            <w:r w:rsidR="00C2436E">
              <w:rPr>
                <w:b/>
                <w:bCs/>
                <w:szCs w:val="20"/>
              </w:rPr>
              <w:t>/VAT</w:t>
            </w:r>
            <w:r>
              <w:rPr>
                <w:b/>
                <w:bCs/>
                <w:szCs w:val="20"/>
              </w:rPr>
              <w:t>)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25978A82" w14:textId="508A5142" w:rsidR="007720A9" w:rsidRPr="0038589D" w:rsidRDefault="007720A9" w:rsidP="0010126E">
            <w:pPr>
              <w:pStyle w:val="RFQNormal1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</w:t>
            </w:r>
            <w:r w:rsidRPr="0038589D">
              <w:rPr>
                <w:b/>
                <w:bCs/>
                <w:szCs w:val="20"/>
              </w:rPr>
              <w:t>pplicable GST</w:t>
            </w:r>
            <w:r w:rsidR="00C2436E">
              <w:rPr>
                <w:b/>
                <w:bCs/>
                <w:szCs w:val="20"/>
              </w:rPr>
              <w:t>/VAT</w:t>
            </w:r>
            <w:r>
              <w:rPr>
                <w:b/>
                <w:bCs/>
                <w:szCs w:val="20"/>
              </w:rPr>
              <w:t xml:space="preserve"> in </w:t>
            </w:r>
            <w:r w:rsidR="00C2436E">
              <w:rPr>
                <w:b/>
                <w:bCs/>
                <w:szCs w:val="20"/>
              </w:rPr>
              <w:t>&lt;insert currency&gt;</w:t>
            </w:r>
          </w:p>
        </w:tc>
        <w:tc>
          <w:tcPr>
            <w:tcW w:w="1819" w:type="dxa"/>
            <w:shd w:val="clear" w:color="auto" w:fill="D9D9D9" w:themeFill="background1" w:themeFillShade="D9"/>
          </w:tcPr>
          <w:p w14:paraId="0286BF7D" w14:textId="18450C0C" w:rsidR="007720A9" w:rsidRPr="0038589D" w:rsidRDefault="007720A9" w:rsidP="0010126E">
            <w:pPr>
              <w:pStyle w:val="RFQNormal1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Total Price including applicable GST</w:t>
            </w:r>
            <w:r w:rsidR="00C2436E">
              <w:rPr>
                <w:b/>
                <w:bCs/>
                <w:szCs w:val="20"/>
              </w:rPr>
              <w:t>/VAT</w:t>
            </w:r>
            <w:r>
              <w:rPr>
                <w:b/>
                <w:bCs/>
                <w:szCs w:val="20"/>
              </w:rPr>
              <w:t xml:space="preserve"> </w:t>
            </w:r>
            <w:r w:rsidR="003A55B2">
              <w:rPr>
                <w:b/>
                <w:bCs/>
                <w:szCs w:val="20"/>
              </w:rPr>
              <w:t>&lt;insert currency&gt;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41A957F9" w14:textId="1ECB9102" w:rsidR="007720A9" w:rsidRPr="0038589D" w:rsidRDefault="007720A9" w:rsidP="0010126E">
            <w:pPr>
              <w:pStyle w:val="RFQNormal10"/>
              <w:jc w:val="center"/>
              <w:rPr>
                <w:b/>
                <w:bCs/>
                <w:szCs w:val="20"/>
              </w:rPr>
            </w:pPr>
            <w:r w:rsidRPr="0038589D">
              <w:rPr>
                <w:b/>
                <w:bCs/>
                <w:szCs w:val="20"/>
              </w:rPr>
              <w:t>Service Provider notes if any</w:t>
            </w:r>
          </w:p>
        </w:tc>
      </w:tr>
      <w:tr w:rsidR="007720A9" w:rsidRPr="0038589D" w14:paraId="4FEFBF13" w14:textId="77777777" w:rsidTr="007720A9">
        <w:tc>
          <w:tcPr>
            <w:tcW w:w="674" w:type="dxa"/>
            <w:vAlign w:val="center"/>
          </w:tcPr>
          <w:p w14:paraId="740126D7" w14:textId="07318225" w:rsidR="007720A9" w:rsidRPr="0038589D" w:rsidRDefault="002A0416" w:rsidP="00815CB9">
            <w:pPr>
              <w:pStyle w:val="RFQNormal10"/>
              <w:jc w:val="left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60" w:type="dxa"/>
            <w:vAlign w:val="center"/>
          </w:tcPr>
          <w:p w14:paraId="487E7E56" w14:textId="11B2F33E" w:rsidR="00F146A7" w:rsidRPr="00AC47AA" w:rsidRDefault="00F146A7" w:rsidP="00F146A7">
            <w:pPr>
              <w:jc w:val="both"/>
              <w:rPr>
                <w:lang w:val="en-US"/>
              </w:rPr>
            </w:pPr>
            <w:r w:rsidRPr="00AC47AA">
              <w:rPr>
                <w:b/>
                <w:bCs/>
                <w:lang w:val="en-US"/>
              </w:rPr>
              <w:t>Deliverable 1</w:t>
            </w:r>
            <w:r w:rsidRPr="00AC47AA">
              <w:rPr>
                <w:lang w:val="en-US"/>
              </w:rPr>
              <w:t xml:space="preserve"> </w:t>
            </w:r>
            <w:r w:rsidR="00BC36D6">
              <w:rPr>
                <w:lang w:val="en-US"/>
              </w:rPr>
              <w:t>- D</w:t>
            </w:r>
            <w:r w:rsidRPr="00AC47AA">
              <w:rPr>
                <w:lang w:val="en-US"/>
              </w:rPr>
              <w:t>etailed methodology on how the assignment will be executed within the requested timeframe.</w:t>
            </w:r>
          </w:p>
          <w:p w14:paraId="6B3BFB84" w14:textId="49EC5194" w:rsidR="007720A9" w:rsidRPr="00E161A5" w:rsidRDefault="007720A9" w:rsidP="00815CB9">
            <w:pPr>
              <w:pStyle w:val="RFQNormal10"/>
              <w:spacing w:before="120" w:after="120"/>
              <w:jc w:val="left"/>
              <w:rPr>
                <w:szCs w:val="20"/>
              </w:rPr>
            </w:pPr>
          </w:p>
        </w:tc>
        <w:tc>
          <w:tcPr>
            <w:tcW w:w="1540" w:type="dxa"/>
          </w:tcPr>
          <w:p w14:paraId="41A95C4E" w14:textId="6C8DEDE8" w:rsidR="007720A9" w:rsidRPr="0038589D" w:rsidRDefault="007720A9" w:rsidP="0010126E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4DC03FC8" w14:textId="77777777" w:rsidR="007720A9" w:rsidRPr="0038589D" w:rsidRDefault="007720A9" w:rsidP="0010126E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55370482" w14:textId="77777777" w:rsidR="007720A9" w:rsidRPr="0038589D" w:rsidRDefault="007720A9" w:rsidP="0010126E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635BB305" w14:textId="70B7C615" w:rsidR="007720A9" w:rsidRPr="0038589D" w:rsidRDefault="007720A9" w:rsidP="0010126E">
            <w:pPr>
              <w:pStyle w:val="RFQNormal10"/>
              <w:rPr>
                <w:szCs w:val="20"/>
              </w:rPr>
            </w:pPr>
          </w:p>
        </w:tc>
      </w:tr>
      <w:tr w:rsidR="00EE6F02" w:rsidRPr="0038589D" w14:paraId="237158E9" w14:textId="77777777" w:rsidTr="007720A9">
        <w:tc>
          <w:tcPr>
            <w:tcW w:w="674" w:type="dxa"/>
            <w:vAlign w:val="center"/>
          </w:tcPr>
          <w:p w14:paraId="5C1294DC" w14:textId="0DCF528A" w:rsidR="00EE6F02" w:rsidRDefault="002A0416" w:rsidP="00EE6F02">
            <w:pPr>
              <w:pStyle w:val="RFQNormal10"/>
              <w:jc w:val="left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260" w:type="dxa"/>
            <w:vAlign w:val="center"/>
          </w:tcPr>
          <w:p w14:paraId="4FE5B215" w14:textId="32B5E57C" w:rsidR="00EE6F02" w:rsidRPr="00E161A5" w:rsidRDefault="00417C33" w:rsidP="002A0416">
            <w:pPr>
              <w:jc w:val="both"/>
              <w:rPr>
                <w:szCs w:val="20"/>
              </w:rPr>
            </w:pPr>
            <w:r w:rsidRPr="00AC47AA">
              <w:rPr>
                <w:b/>
                <w:bCs/>
                <w:lang w:val="en-US"/>
              </w:rPr>
              <w:t>Deliverable 2</w:t>
            </w:r>
            <w:r>
              <w:rPr>
                <w:lang w:val="en-US"/>
              </w:rPr>
              <w:t xml:space="preserve"> - Market intelligence and insights </w:t>
            </w:r>
            <w:r w:rsidR="002A0416">
              <w:rPr>
                <w:lang w:val="en-US"/>
              </w:rPr>
              <w:t>report</w:t>
            </w:r>
          </w:p>
        </w:tc>
        <w:tc>
          <w:tcPr>
            <w:tcW w:w="1540" w:type="dxa"/>
          </w:tcPr>
          <w:p w14:paraId="39EDBAA1" w14:textId="77777777" w:rsidR="00EE6F02" w:rsidRPr="0038589D" w:rsidRDefault="00EE6F02" w:rsidP="00EE6F02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701D74A6" w14:textId="77777777" w:rsidR="00EE6F02" w:rsidRPr="0038589D" w:rsidRDefault="00EE6F02" w:rsidP="00EE6F02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3510ED0E" w14:textId="77777777" w:rsidR="00EE6F02" w:rsidRPr="0038589D" w:rsidRDefault="00EE6F02" w:rsidP="00EE6F02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65630986" w14:textId="77777777" w:rsidR="00EE6F02" w:rsidRPr="0038589D" w:rsidRDefault="00EE6F02" w:rsidP="00EE6F02">
            <w:pPr>
              <w:pStyle w:val="RFQNormal10"/>
              <w:rPr>
                <w:szCs w:val="20"/>
              </w:rPr>
            </w:pPr>
          </w:p>
        </w:tc>
      </w:tr>
      <w:tr w:rsidR="00285CBB" w:rsidRPr="0038589D" w14:paraId="52CA31FD" w14:textId="77777777" w:rsidTr="007720A9">
        <w:tc>
          <w:tcPr>
            <w:tcW w:w="674" w:type="dxa"/>
            <w:vAlign w:val="center"/>
          </w:tcPr>
          <w:p w14:paraId="3ED2F9D3" w14:textId="659E2E87" w:rsidR="00285CBB" w:rsidRPr="0038589D" w:rsidRDefault="002A0416" w:rsidP="00285CBB">
            <w:pPr>
              <w:pStyle w:val="RFQNormal10"/>
              <w:jc w:val="left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260" w:type="dxa"/>
            <w:vAlign w:val="center"/>
          </w:tcPr>
          <w:p w14:paraId="48A5F34E" w14:textId="4EDB0FFE" w:rsidR="00EF4C66" w:rsidRPr="00BC2C23" w:rsidRDefault="00EF4C66" w:rsidP="00EF4C66">
            <w:pPr>
              <w:jc w:val="both"/>
              <w:rPr>
                <w:lang w:val="en-US"/>
              </w:rPr>
            </w:pPr>
            <w:r w:rsidRPr="00A7248E">
              <w:rPr>
                <w:b/>
                <w:bCs/>
                <w:lang w:val="en-US"/>
              </w:rPr>
              <w:t>Deliverable 3</w:t>
            </w:r>
            <w:r>
              <w:rPr>
                <w:lang w:val="en-US"/>
              </w:rPr>
              <w:t xml:space="preserve"> - </w:t>
            </w:r>
            <w:r w:rsidRPr="000401DA">
              <w:rPr>
                <w:lang w:val="en-US"/>
              </w:rPr>
              <w:t>Development of a campaign performance, measurement and optimisation framewor</w:t>
            </w:r>
            <w:r w:rsidRPr="00BC2C23">
              <w:rPr>
                <w:lang w:val="en-US"/>
              </w:rPr>
              <w:t xml:space="preserve">k </w:t>
            </w:r>
          </w:p>
          <w:p w14:paraId="3EC6E506" w14:textId="77FB44C3" w:rsidR="00285CBB" w:rsidRPr="0057317A" w:rsidRDefault="00285CBB" w:rsidP="00285CBB">
            <w:pPr>
              <w:pStyle w:val="RFQNormal10"/>
              <w:spacing w:before="120" w:after="120"/>
              <w:jc w:val="left"/>
              <w:rPr>
                <w:bCs/>
                <w:szCs w:val="20"/>
                <w:lang w:val="en-GB"/>
              </w:rPr>
            </w:pPr>
          </w:p>
        </w:tc>
        <w:tc>
          <w:tcPr>
            <w:tcW w:w="1540" w:type="dxa"/>
          </w:tcPr>
          <w:p w14:paraId="6F4CFB0E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3C0AD3F2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31DC9FF0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0671B21A" w14:textId="1F419422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</w:tr>
      <w:tr w:rsidR="00285CBB" w:rsidRPr="0038589D" w14:paraId="3CEB795E" w14:textId="77777777" w:rsidTr="007720A9">
        <w:tc>
          <w:tcPr>
            <w:tcW w:w="674" w:type="dxa"/>
            <w:vAlign w:val="center"/>
          </w:tcPr>
          <w:p w14:paraId="4E55320C" w14:textId="006BEC4E" w:rsidR="00285CBB" w:rsidRPr="0038589D" w:rsidRDefault="002A0416" w:rsidP="00285CBB">
            <w:pPr>
              <w:pStyle w:val="RFQNormal10"/>
              <w:jc w:val="left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260" w:type="dxa"/>
            <w:vAlign w:val="center"/>
          </w:tcPr>
          <w:p w14:paraId="356DD8E4" w14:textId="664E24DC" w:rsidR="00285CBB" w:rsidRPr="0057317A" w:rsidRDefault="00BC36D6" w:rsidP="00285CBB">
            <w:pPr>
              <w:pStyle w:val="RFQNormal10"/>
              <w:spacing w:before="120" w:after="120"/>
              <w:jc w:val="left"/>
              <w:rPr>
                <w:bCs/>
                <w:szCs w:val="20"/>
                <w:lang w:val="en-GB"/>
              </w:rPr>
            </w:pPr>
            <w:r w:rsidRPr="00A7248E">
              <w:rPr>
                <w:b/>
                <w:bCs/>
                <w:lang w:val="en-US"/>
              </w:rPr>
              <w:t>Deliverable 4</w:t>
            </w:r>
            <w:r>
              <w:rPr>
                <w:lang w:val="en-US"/>
              </w:rPr>
              <w:t xml:space="preserve"> - </w:t>
            </w:r>
            <w:r w:rsidRPr="00A7248E">
              <w:t>Capacity building of designated SLTPB staff</w:t>
            </w:r>
          </w:p>
        </w:tc>
        <w:tc>
          <w:tcPr>
            <w:tcW w:w="1540" w:type="dxa"/>
          </w:tcPr>
          <w:p w14:paraId="52267732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28B7A73C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28977C1E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56816423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</w:tr>
      <w:tr w:rsidR="00285CBB" w:rsidRPr="0038589D" w14:paraId="220871F8" w14:textId="77777777" w:rsidTr="007720A9">
        <w:tc>
          <w:tcPr>
            <w:tcW w:w="674" w:type="dxa"/>
            <w:vAlign w:val="center"/>
          </w:tcPr>
          <w:p w14:paraId="3B822A33" w14:textId="4E937DE4" w:rsidR="00285CBB" w:rsidRPr="0038589D" w:rsidRDefault="00285CBB" w:rsidP="00285CBB">
            <w:pPr>
              <w:pStyle w:val="RFQNormal10"/>
              <w:jc w:val="left"/>
              <w:rPr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0B99A865" w14:textId="25F8A30A" w:rsidR="00285CBB" w:rsidRPr="00E161A5" w:rsidRDefault="00285CBB" w:rsidP="00285CBB">
            <w:pPr>
              <w:pStyle w:val="Callouttext2"/>
              <w:spacing w:before="120" w:after="120"/>
              <w:rPr>
                <w:color w:val="auto"/>
              </w:rPr>
            </w:pPr>
          </w:p>
        </w:tc>
        <w:tc>
          <w:tcPr>
            <w:tcW w:w="1540" w:type="dxa"/>
          </w:tcPr>
          <w:p w14:paraId="2A4B60A8" w14:textId="1BECDE16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048D2C8E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68D8E71C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36F2F75D" w14:textId="60AD0655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</w:tr>
      <w:tr w:rsidR="00285CBB" w:rsidRPr="0038589D" w14:paraId="33513CAE" w14:textId="77777777" w:rsidTr="007720A9">
        <w:tc>
          <w:tcPr>
            <w:tcW w:w="674" w:type="dxa"/>
            <w:vAlign w:val="center"/>
          </w:tcPr>
          <w:p w14:paraId="39090000" w14:textId="2FC35149" w:rsidR="00285CBB" w:rsidRPr="0038589D" w:rsidRDefault="00285CBB" w:rsidP="00285CBB">
            <w:pPr>
              <w:pStyle w:val="RFQNormal10"/>
              <w:jc w:val="left"/>
              <w:rPr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2951CFBA" w14:textId="5C4E200E" w:rsidR="00285CBB" w:rsidRPr="00E161A5" w:rsidRDefault="00285CBB" w:rsidP="00285CBB">
            <w:pPr>
              <w:pStyle w:val="Callouttext2"/>
              <w:spacing w:before="120" w:after="120"/>
              <w:rPr>
                <w:color w:val="auto"/>
              </w:rPr>
            </w:pPr>
          </w:p>
        </w:tc>
        <w:tc>
          <w:tcPr>
            <w:tcW w:w="1540" w:type="dxa"/>
          </w:tcPr>
          <w:p w14:paraId="7AAD2DC9" w14:textId="6910AEC2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79ED296C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05D5174A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1A5B156A" w14:textId="6994A043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</w:tr>
      <w:tr w:rsidR="00285CBB" w:rsidRPr="0038589D" w14:paraId="61AF4493" w14:textId="77777777" w:rsidTr="007720A9">
        <w:tc>
          <w:tcPr>
            <w:tcW w:w="674" w:type="dxa"/>
            <w:vAlign w:val="center"/>
          </w:tcPr>
          <w:p w14:paraId="0E18FD7E" w14:textId="17CE7606" w:rsidR="00285CBB" w:rsidRPr="0038589D" w:rsidRDefault="00285CBB" w:rsidP="00285CBB">
            <w:pPr>
              <w:pStyle w:val="RFQNormal10"/>
              <w:jc w:val="left"/>
              <w:rPr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6FC17D92" w14:textId="77777777" w:rsidR="00285CBB" w:rsidRPr="001B0F4A" w:rsidRDefault="00285CBB" w:rsidP="00285CBB">
            <w:pPr>
              <w:pStyle w:val="Callouttext2"/>
              <w:spacing w:before="120" w:after="12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540" w:type="dxa"/>
          </w:tcPr>
          <w:p w14:paraId="6CFB5015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003C3430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20AAC0F9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51B9D864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</w:tr>
      <w:tr w:rsidR="00285CBB" w:rsidRPr="0038589D" w14:paraId="44263FFA" w14:textId="77777777" w:rsidTr="007720A9">
        <w:tc>
          <w:tcPr>
            <w:tcW w:w="674" w:type="dxa"/>
            <w:vAlign w:val="center"/>
          </w:tcPr>
          <w:p w14:paraId="27DDFBA9" w14:textId="6692801F" w:rsidR="00285CBB" w:rsidRDefault="00285CBB" w:rsidP="00285CBB">
            <w:pPr>
              <w:pStyle w:val="RFQNormal10"/>
              <w:jc w:val="left"/>
              <w:rPr>
                <w:szCs w:val="20"/>
              </w:rPr>
            </w:pPr>
          </w:p>
        </w:tc>
        <w:tc>
          <w:tcPr>
            <w:tcW w:w="2260" w:type="dxa"/>
            <w:vAlign w:val="center"/>
          </w:tcPr>
          <w:p w14:paraId="0A0C57E4" w14:textId="77777777" w:rsidR="00285CBB" w:rsidRPr="003E04E5" w:rsidRDefault="00285CBB" w:rsidP="00285CBB">
            <w:pPr>
              <w:pStyle w:val="Callouttext2"/>
              <w:spacing w:before="120" w:after="12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540" w:type="dxa"/>
          </w:tcPr>
          <w:p w14:paraId="169482F9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386" w:type="dxa"/>
          </w:tcPr>
          <w:p w14:paraId="5A714653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819" w:type="dxa"/>
          </w:tcPr>
          <w:p w14:paraId="46A3BD03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  <w:tc>
          <w:tcPr>
            <w:tcW w:w="1949" w:type="dxa"/>
          </w:tcPr>
          <w:p w14:paraId="1296F449" w14:textId="77777777" w:rsidR="00285CBB" w:rsidRPr="0038589D" w:rsidRDefault="00285CBB" w:rsidP="00285CBB">
            <w:pPr>
              <w:pStyle w:val="RFQNormal10"/>
              <w:rPr>
                <w:szCs w:val="20"/>
              </w:rPr>
            </w:pPr>
          </w:p>
        </w:tc>
      </w:tr>
    </w:tbl>
    <w:p w14:paraId="39BB31F9" w14:textId="77777777" w:rsidR="004B72D2" w:rsidRPr="0038589D" w:rsidRDefault="004B72D2" w:rsidP="00B740BD">
      <w:pPr>
        <w:pStyle w:val="RFQNormal10"/>
        <w:rPr>
          <w:szCs w:val="20"/>
        </w:rPr>
      </w:pPr>
    </w:p>
    <w:p w14:paraId="2AAC3090" w14:textId="7031A08F" w:rsidR="00E11850" w:rsidRDefault="00E11850" w:rsidP="005B5150">
      <w:pPr>
        <w:pStyle w:val="BodyNoSpace"/>
        <w:jc w:val="both"/>
      </w:pPr>
    </w:p>
    <w:p w14:paraId="3AE993C6" w14:textId="7D474383" w:rsidR="0074257D" w:rsidRDefault="007720A9" w:rsidP="005B5150">
      <w:pPr>
        <w:pStyle w:val="BodyNoSpace"/>
        <w:jc w:val="both"/>
      </w:pPr>
      <w:r>
        <w:t xml:space="preserve">Notes: </w:t>
      </w:r>
    </w:p>
    <w:p w14:paraId="31F5F4D2" w14:textId="0A066967" w:rsidR="007720A9" w:rsidRDefault="007720A9" w:rsidP="007720A9">
      <w:pPr>
        <w:pStyle w:val="BodyNoSpace"/>
        <w:numPr>
          <w:ilvl w:val="0"/>
          <w:numId w:val="28"/>
        </w:numPr>
        <w:jc w:val="both"/>
      </w:pPr>
      <w:r w:rsidRPr="007720A9">
        <w:t xml:space="preserve">The Total Price is an </w:t>
      </w:r>
      <w:r w:rsidR="00934093" w:rsidRPr="007720A9">
        <w:t>all-inclusive</w:t>
      </w:r>
      <w:r w:rsidRPr="007720A9">
        <w:t xml:space="preserve"> amount and includes fixed management fees, personnel costs</w:t>
      </w:r>
      <w:r w:rsidR="00802A61">
        <w:t>,</w:t>
      </w:r>
      <w:r w:rsidRPr="007720A9">
        <w:t xml:space="preserve"> and all other costs to supply all the required outputs as per specification</w:t>
      </w:r>
      <w:r w:rsidR="00802A61">
        <w:t xml:space="preserve">. </w:t>
      </w:r>
    </w:p>
    <w:p w14:paraId="034DF28F" w14:textId="605F14CA" w:rsidR="00E11850" w:rsidRDefault="00E11850" w:rsidP="005B5150">
      <w:pPr>
        <w:pStyle w:val="BodyNoSpace"/>
        <w:jc w:val="both"/>
      </w:pPr>
    </w:p>
    <w:p w14:paraId="3A09BAC6" w14:textId="72C1E48E" w:rsidR="009707F8" w:rsidRPr="009707F8" w:rsidRDefault="00F77E9C" w:rsidP="009707F8">
      <w:pPr>
        <w:spacing w:before="0" w:after="0" w:line="256" w:lineRule="auto"/>
        <w:rPr>
          <w:rFonts w:eastAsia="Calibri" w:cs="Arial"/>
          <w:b/>
          <w:bCs/>
          <w:szCs w:val="20"/>
          <w:lang w:val="en-AU"/>
        </w:rPr>
      </w:pPr>
      <w:r>
        <w:rPr>
          <w:rFonts w:eastAsia="Calibri" w:cs="Arial"/>
          <w:b/>
          <w:bCs/>
          <w:szCs w:val="20"/>
          <w:lang w:val="en-AU"/>
        </w:rPr>
        <w:t xml:space="preserve">Service Provider </w:t>
      </w:r>
      <w:r w:rsidR="009707F8" w:rsidRPr="009707F8">
        <w:rPr>
          <w:rFonts w:eastAsia="Calibri" w:cs="Arial"/>
          <w:b/>
          <w:bCs/>
          <w:szCs w:val="20"/>
          <w:lang w:val="en-AU"/>
        </w:rPr>
        <w:t xml:space="preserve">Insurance Details </w:t>
      </w:r>
    </w:p>
    <w:p w14:paraId="224F106E" w14:textId="0940B444" w:rsidR="009707F8" w:rsidRPr="009707F8" w:rsidRDefault="009707F8" w:rsidP="009707F8">
      <w:pPr>
        <w:spacing w:before="0" w:after="0" w:line="256" w:lineRule="auto"/>
        <w:rPr>
          <w:rFonts w:ascii="Calibri" w:eastAsia="Calibri" w:hAnsi="Calibri"/>
          <w:b/>
          <w:bCs/>
          <w:sz w:val="22"/>
          <w:lang w:val="en-AU"/>
        </w:rPr>
      </w:pPr>
      <w:r w:rsidRPr="009707F8">
        <w:rPr>
          <w:rFonts w:eastAsia="Calibri" w:cs="Arial"/>
          <w:szCs w:val="20"/>
          <w:lang w:val="en-AU"/>
        </w:rPr>
        <w:t>(Please indicate your current level of cover</w:t>
      </w:r>
      <w:r w:rsidR="0074257D">
        <w:rPr>
          <w:rFonts w:eastAsia="Calibri" w:cs="Arial"/>
          <w:szCs w:val="20"/>
          <w:lang w:val="en-AU"/>
        </w:rPr>
        <w:t xml:space="preserve"> if any</w:t>
      </w:r>
      <w:r w:rsidRPr="009707F8">
        <w:rPr>
          <w:rFonts w:eastAsia="Calibri" w:cs="Arial"/>
          <w:szCs w:val="20"/>
          <w:lang w:val="en-AU"/>
        </w:rPr>
        <w:t xml:space="preserve"> for each insurance type)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5760"/>
      </w:tblGrid>
      <w:tr w:rsidR="009707F8" w:rsidRPr="009707F8" w14:paraId="3F04875E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5FEE9" w14:textId="77777777" w:rsidR="009707F8" w:rsidRPr="009707F8" w:rsidRDefault="009707F8" w:rsidP="009707F8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9707F8">
              <w:rPr>
                <w:rFonts w:cs="Arial"/>
                <w:b/>
                <w:bCs/>
                <w:szCs w:val="20"/>
              </w:rPr>
              <w:t>Insurance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1E45" w14:textId="46CCB331" w:rsidR="009707F8" w:rsidRPr="009707F8" w:rsidRDefault="00F77E9C" w:rsidP="009707F8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Level of Cover</w:t>
            </w:r>
          </w:p>
          <w:p w14:paraId="5C72E693" w14:textId="77777777" w:rsidR="009707F8" w:rsidRPr="009707F8" w:rsidRDefault="009707F8" w:rsidP="009707F8">
            <w:pPr>
              <w:jc w:val="center"/>
              <w:rPr>
                <w:rFonts w:cs="Arial"/>
                <w:szCs w:val="20"/>
              </w:rPr>
            </w:pPr>
          </w:p>
        </w:tc>
      </w:tr>
      <w:tr w:rsidR="009707F8" w:rsidRPr="009707F8" w14:paraId="4642B91A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5A77" w14:textId="77777777" w:rsidR="009707F8" w:rsidRDefault="009707F8" w:rsidP="009707F8">
            <w:pPr>
              <w:rPr>
                <w:rFonts w:cs="Arial"/>
                <w:szCs w:val="20"/>
              </w:rPr>
            </w:pPr>
            <w:r w:rsidRPr="009707F8">
              <w:rPr>
                <w:rFonts w:cs="Arial"/>
                <w:szCs w:val="20"/>
              </w:rPr>
              <w:t>Public Liability</w:t>
            </w:r>
            <w:r w:rsidR="007E412A">
              <w:rPr>
                <w:rFonts w:cs="Arial"/>
                <w:szCs w:val="20"/>
              </w:rPr>
              <w:t xml:space="preserve"> </w:t>
            </w:r>
          </w:p>
          <w:p w14:paraId="2BCA058E" w14:textId="2CAAC884" w:rsidR="00107478" w:rsidRPr="009707F8" w:rsidRDefault="00107478" w:rsidP="009707F8">
            <w:pPr>
              <w:rPr>
                <w:rFonts w:cs="Arial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DB5A" w14:textId="77777777" w:rsidR="009707F8" w:rsidRPr="009707F8" w:rsidRDefault="009707F8" w:rsidP="009707F8">
            <w:pPr>
              <w:rPr>
                <w:rFonts w:cs="Arial"/>
                <w:i/>
                <w:iCs/>
                <w:szCs w:val="20"/>
              </w:rPr>
            </w:pPr>
            <w:r w:rsidRPr="009707F8">
              <w:rPr>
                <w:rFonts w:cs="Arial"/>
                <w:i/>
                <w:iCs/>
                <w:szCs w:val="20"/>
              </w:rPr>
              <w:t>Specify level of cover</w:t>
            </w:r>
          </w:p>
        </w:tc>
      </w:tr>
      <w:tr w:rsidR="009707F8" w:rsidRPr="009707F8" w14:paraId="731BDE34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E539" w14:textId="61E94E1E" w:rsidR="009707F8" w:rsidRDefault="009707F8" w:rsidP="009707F8">
            <w:pPr>
              <w:rPr>
                <w:rFonts w:cs="Arial"/>
                <w:szCs w:val="20"/>
              </w:rPr>
            </w:pPr>
            <w:r w:rsidRPr="009707F8">
              <w:rPr>
                <w:rFonts w:cs="Arial"/>
                <w:szCs w:val="20"/>
              </w:rPr>
              <w:t>Professional Indemnity</w:t>
            </w:r>
            <w:r w:rsidR="004229FC">
              <w:rPr>
                <w:rFonts w:cs="Arial"/>
                <w:szCs w:val="20"/>
              </w:rPr>
              <w:t xml:space="preserve"> </w:t>
            </w:r>
          </w:p>
          <w:p w14:paraId="08C3F723" w14:textId="2EDB3A5C" w:rsidR="004229FC" w:rsidRPr="009707F8" w:rsidRDefault="004229FC" w:rsidP="009707F8">
            <w:pPr>
              <w:rPr>
                <w:rFonts w:cs="Arial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AFA9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  <w:r w:rsidRPr="009707F8">
              <w:rPr>
                <w:rFonts w:cs="Arial"/>
                <w:i/>
                <w:iCs/>
                <w:szCs w:val="20"/>
              </w:rPr>
              <w:t>Specify level of cover</w:t>
            </w:r>
          </w:p>
        </w:tc>
      </w:tr>
    </w:tbl>
    <w:p w14:paraId="5A622788" w14:textId="77777777" w:rsidR="009707F8" w:rsidRP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</w:p>
    <w:p w14:paraId="02937AA1" w14:textId="77777777" w:rsidR="009707F8" w:rsidRPr="009707F8" w:rsidRDefault="009707F8" w:rsidP="009707F8">
      <w:pPr>
        <w:spacing w:before="0" w:after="0" w:line="256" w:lineRule="auto"/>
        <w:rPr>
          <w:rFonts w:eastAsia="Calibri" w:cs="Arial"/>
          <w:b/>
          <w:bCs/>
          <w:szCs w:val="20"/>
          <w:lang w:val="en-AU"/>
        </w:rPr>
      </w:pPr>
      <w:r w:rsidRPr="009707F8">
        <w:rPr>
          <w:rFonts w:eastAsia="Calibri" w:cs="Arial"/>
          <w:b/>
          <w:bCs/>
          <w:szCs w:val="20"/>
          <w:lang w:val="en-AU"/>
        </w:rPr>
        <w:t>References</w:t>
      </w:r>
    </w:p>
    <w:p w14:paraId="6ED42D61" w14:textId="77777777" w:rsidR="009707F8" w:rsidRPr="009707F8" w:rsidRDefault="009707F8" w:rsidP="009707F8">
      <w:pPr>
        <w:spacing w:before="0" w:after="0" w:line="256" w:lineRule="auto"/>
        <w:rPr>
          <w:rFonts w:ascii="Calibri" w:eastAsia="Calibri" w:hAnsi="Calibri"/>
          <w:b/>
          <w:bCs/>
          <w:sz w:val="22"/>
          <w:lang w:val="en-AU"/>
        </w:rPr>
      </w:pPr>
      <w:r w:rsidRPr="009707F8">
        <w:rPr>
          <w:rFonts w:eastAsia="Calibri" w:cs="Arial"/>
          <w:szCs w:val="20"/>
          <w:lang w:val="en-AU"/>
        </w:rPr>
        <w:t>(Please provide details of up to three referees we may contact in relation to your submission. We will not contact referees without first getting confirmation from you.)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5760"/>
      </w:tblGrid>
      <w:tr w:rsidR="009707F8" w:rsidRPr="009707F8" w14:paraId="66856DCB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D99A" w14:textId="77777777" w:rsidR="009707F8" w:rsidRPr="009707F8" w:rsidRDefault="009707F8" w:rsidP="009707F8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9707F8">
              <w:rPr>
                <w:rFonts w:cs="Arial"/>
                <w:b/>
                <w:bCs/>
                <w:szCs w:val="20"/>
              </w:rPr>
              <w:t>Referee Name, Position Title and Organisation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C0FC" w14:textId="77777777" w:rsidR="009707F8" w:rsidRPr="009707F8" w:rsidRDefault="009707F8" w:rsidP="009707F8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9707F8">
              <w:rPr>
                <w:rFonts w:cs="Arial"/>
                <w:b/>
                <w:bCs/>
                <w:szCs w:val="20"/>
              </w:rPr>
              <w:t>Contact Details</w:t>
            </w:r>
          </w:p>
        </w:tc>
      </w:tr>
      <w:tr w:rsidR="009707F8" w:rsidRPr="009707F8" w14:paraId="769F02F0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F451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8CA9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</w:p>
        </w:tc>
      </w:tr>
      <w:tr w:rsidR="009707F8" w:rsidRPr="009707F8" w14:paraId="3DEEB87B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9F55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5A51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</w:p>
        </w:tc>
      </w:tr>
      <w:tr w:rsidR="009707F8" w:rsidRPr="009707F8" w14:paraId="3F7A50DE" w14:textId="77777777" w:rsidTr="009707F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2579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3DD1" w14:textId="77777777" w:rsidR="009707F8" w:rsidRPr="009707F8" w:rsidRDefault="009707F8" w:rsidP="009707F8">
            <w:pPr>
              <w:rPr>
                <w:rFonts w:cs="Arial"/>
                <w:szCs w:val="20"/>
              </w:rPr>
            </w:pPr>
          </w:p>
        </w:tc>
      </w:tr>
    </w:tbl>
    <w:p w14:paraId="29644C74" w14:textId="77777777" w:rsidR="009707F8" w:rsidRP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</w:p>
    <w:p w14:paraId="07D5B8E3" w14:textId="77777777" w:rsidR="009707F8" w:rsidRPr="009707F8" w:rsidRDefault="009707F8" w:rsidP="009707F8">
      <w:pPr>
        <w:spacing w:before="0" w:after="160" w:line="256" w:lineRule="auto"/>
        <w:rPr>
          <w:rFonts w:eastAsia="Calibri" w:cs="Arial"/>
          <w:b/>
          <w:bCs/>
          <w:szCs w:val="20"/>
          <w:lang w:val="en-AU"/>
        </w:rPr>
      </w:pPr>
      <w:r w:rsidRPr="009707F8">
        <w:rPr>
          <w:rFonts w:eastAsia="Calibri" w:cs="Arial"/>
          <w:b/>
          <w:bCs/>
          <w:szCs w:val="20"/>
          <w:lang w:val="en-AU"/>
        </w:rPr>
        <w:t>Declaration:</w:t>
      </w:r>
    </w:p>
    <w:p w14:paraId="2D229F87" w14:textId="588FC0E1" w:rsidR="009707F8" w:rsidRP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  <w:r w:rsidRPr="009707F8">
        <w:rPr>
          <w:rFonts w:eastAsia="Calibri" w:cs="Arial"/>
          <w:szCs w:val="20"/>
          <w:lang w:val="en-AU"/>
        </w:rPr>
        <w:t xml:space="preserve">I declare that I/we agree with the Terms and Conditions of the Request for Quote and that the information provided in </w:t>
      </w:r>
      <w:r w:rsidR="008F1BC3">
        <w:rPr>
          <w:rFonts w:eastAsia="Calibri" w:cs="Arial"/>
          <w:szCs w:val="20"/>
          <w:lang w:val="en-AU"/>
        </w:rPr>
        <w:t>Part B of the</w:t>
      </w:r>
      <w:r w:rsidRPr="009707F8">
        <w:rPr>
          <w:rFonts w:eastAsia="Calibri" w:cs="Arial"/>
          <w:szCs w:val="20"/>
          <w:lang w:val="en-AU"/>
        </w:rPr>
        <w:t xml:space="preserve"> </w:t>
      </w:r>
      <w:r w:rsidR="008F1BC3">
        <w:rPr>
          <w:rFonts w:eastAsia="Calibri" w:cs="Arial"/>
          <w:szCs w:val="20"/>
          <w:lang w:val="en-AU"/>
        </w:rPr>
        <w:t>R</w:t>
      </w:r>
      <w:r w:rsidRPr="009707F8">
        <w:rPr>
          <w:rFonts w:eastAsia="Calibri" w:cs="Arial"/>
          <w:szCs w:val="20"/>
          <w:lang w:val="en-AU"/>
        </w:rPr>
        <w:t xml:space="preserve">esponse </w:t>
      </w:r>
      <w:r w:rsidR="008F1BC3">
        <w:rPr>
          <w:rFonts w:eastAsia="Calibri" w:cs="Arial"/>
          <w:szCs w:val="20"/>
          <w:lang w:val="en-AU"/>
        </w:rPr>
        <w:t>F</w:t>
      </w:r>
      <w:r w:rsidRPr="009707F8">
        <w:rPr>
          <w:rFonts w:eastAsia="Calibri" w:cs="Arial"/>
          <w:szCs w:val="20"/>
          <w:lang w:val="en-AU"/>
        </w:rPr>
        <w:t xml:space="preserve">orm is accurate and correct. </w:t>
      </w:r>
    </w:p>
    <w:p w14:paraId="55F27D7B" w14:textId="0D67E21F" w:rsid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</w:p>
    <w:p w14:paraId="655A82D8" w14:textId="77777777" w:rsidR="00A02932" w:rsidRPr="009707F8" w:rsidRDefault="00A02932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</w:p>
    <w:p w14:paraId="52C4C634" w14:textId="77777777" w:rsidR="009707F8" w:rsidRP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  <w:r w:rsidRPr="009707F8">
        <w:rPr>
          <w:rFonts w:eastAsia="Calibri" w:cs="Arial"/>
          <w:b/>
          <w:bCs/>
          <w:szCs w:val="20"/>
          <w:lang w:val="en-AU"/>
        </w:rPr>
        <w:t>Insert Name and Signature</w:t>
      </w:r>
    </w:p>
    <w:p w14:paraId="61F48FA8" w14:textId="77777777" w:rsidR="009707F8" w:rsidRP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  <w:r w:rsidRPr="009707F8">
        <w:rPr>
          <w:rFonts w:eastAsia="Calibri" w:cs="Arial"/>
          <w:szCs w:val="20"/>
          <w:lang w:val="en-AU"/>
        </w:rPr>
        <w:t>Insert Position Title of Supplier Representative</w:t>
      </w:r>
    </w:p>
    <w:p w14:paraId="7E3806E8" w14:textId="77777777" w:rsidR="009707F8" w:rsidRPr="009707F8" w:rsidRDefault="009707F8" w:rsidP="009707F8">
      <w:pPr>
        <w:spacing w:before="0" w:after="160" w:line="256" w:lineRule="auto"/>
        <w:rPr>
          <w:rFonts w:eastAsia="Calibri" w:cs="Arial"/>
          <w:szCs w:val="20"/>
          <w:lang w:val="en-AU"/>
        </w:rPr>
      </w:pPr>
      <w:r w:rsidRPr="009707F8">
        <w:rPr>
          <w:rFonts w:eastAsia="Calibri" w:cs="Arial"/>
          <w:szCs w:val="20"/>
          <w:lang w:val="en-AU"/>
        </w:rPr>
        <w:t>Date:</w:t>
      </w:r>
    </w:p>
    <w:p w14:paraId="5E907672" w14:textId="671CEA9F" w:rsidR="00036D40" w:rsidRPr="00DF09B3" w:rsidRDefault="00036D40" w:rsidP="005B5150">
      <w:pPr>
        <w:pStyle w:val="BodyNoSpace"/>
        <w:jc w:val="both"/>
      </w:pPr>
    </w:p>
    <w:sectPr w:rsidR="00036D40" w:rsidRPr="00DF09B3" w:rsidSect="00E76C73">
      <w:headerReference w:type="first" r:id="rId11"/>
      <w:footerReference w:type="first" r:id="rId12"/>
      <w:pgSz w:w="11906" w:h="16838"/>
      <w:pgMar w:top="1135" w:right="1134" w:bottom="1276" w:left="1134" w:header="709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3A2B1" w14:textId="77777777" w:rsidR="00C13EED" w:rsidRDefault="00C13EED" w:rsidP="00AD0C8A">
      <w:pPr>
        <w:spacing w:after="0" w:line="240" w:lineRule="auto"/>
      </w:pPr>
      <w:r>
        <w:separator/>
      </w:r>
    </w:p>
    <w:p w14:paraId="7B553784" w14:textId="77777777" w:rsidR="00C13EED" w:rsidRDefault="00C13EED"/>
  </w:endnote>
  <w:endnote w:type="continuationSeparator" w:id="0">
    <w:p w14:paraId="18E74D0B" w14:textId="77777777" w:rsidR="00C13EED" w:rsidRDefault="00C13EED" w:rsidP="00AD0C8A">
      <w:pPr>
        <w:spacing w:after="0" w:line="240" w:lineRule="auto"/>
      </w:pPr>
      <w:r>
        <w:continuationSeparator/>
      </w:r>
    </w:p>
    <w:p w14:paraId="7C836713" w14:textId="77777777" w:rsidR="00C13EED" w:rsidRDefault="00C13E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27445008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61F1856B" w14:textId="6A25EE39" w:rsidR="00AE3AB4" w:rsidRPr="00AE3AB4" w:rsidRDefault="00AE3AB4" w:rsidP="00AE3AB4">
            <w:pPr>
              <w:pStyle w:val="Footer"/>
              <w:jc w:val="center"/>
              <w:rPr>
                <w:sz w:val="16"/>
                <w:szCs w:val="16"/>
              </w:rPr>
            </w:pPr>
            <w:r w:rsidRPr="00AE3AB4">
              <w:rPr>
                <w:sz w:val="16"/>
                <w:szCs w:val="16"/>
              </w:rPr>
              <w:t xml:space="preserve">Page </w:t>
            </w:r>
            <w:r w:rsidRPr="00AE3AB4">
              <w:rPr>
                <w:b/>
                <w:bCs/>
                <w:sz w:val="16"/>
                <w:szCs w:val="16"/>
              </w:rPr>
              <w:fldChar w:fldCharType="begin"/>
            </w:r>
            <w:r w:rsidRPr="00AE3AB4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AE3AB4">
              <w:rPr>
                <w:b/>
                <w:bCs/>
                <w:sz w:val="16"/>
                <w:szCs w:val="16"/>
              </w:rPr>
              <w:fldChar w:fldCharType="separate"/>
            </w:r>
            <w:r w:rsidRPr="00AE3AB4">
              <w:rPr>
                <w:b/>
                <w:bCs/>
                <w:noProof/>
                <w:sz w:val="16"/>
                <w:szCs w:val="16"/>
              </w:rPr>
              <w:t>2</w:t>
            </w:r>
            <w:r w:rsidRPr="00AE3AB4">
              <w:rPr>
                <w:b/>
                <w:bCs/>
                <w:sz w:val="16"/>
                <w:szCs w:val="16"/>
              </w:rPr>
              <w:fldChar w:fldCharType="end"/>
            </w:r>
            <w:r w:rsidRPr="00AE3AB4">
              <w:rPr>
                <w:sz w:val="16"/>
                <w:szCs w:val="16"/>
              </w:rPr>
              <w:t xml:space="preserve"> of </w:t>
            </w:r>
            <w:r w:rsidRPr="00AE3AB4">
              <w:rPr>
                <w:b/>
                <w:bCs/>
                <w:sz w:val="16"/>
                <w:szCs w:val="16"/>
              </w:rPr>
              <w:fldChar w:fldCharType="begin"/>
            </w:r>
            <w:r w:rsidRPr="00AE3AB4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AE3AB4">
              <w:rPr>
                <w:b/>
                <w:bCs/>
                <w:sz w:val="16"/>
                <w:szCs w:val="16"/>
              </w:rPr>
              <w:fldChar w:fldCharType="separate"/>
            </w:r>
            <w:r w:rsidRPr="00AE3AB4">
              <w:rPr>
                <w:b/>
                <w:bCs/>
                <w:noProof/>
                <w:sz w:val="16"/>
                <w:szCs w:val="16"/>
              </w:rPr>
              <w:t>2</w:t>
            </w:r>
            <w:r w:rsidRPr="00AE3AB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1FB9C" w14:textId="77777777" w:rsidR="00C13EED" w:rsidRDefault="00C13EED" w:rsidP="00AD0C8A">
      <w:pPr>
        <w:spacing w:after="0" w:line="240" w:lineRule="auto"/>
      </w:pPr>
      <w:r>
        <w:separator/>
      </w:r>
    </w:p>
    <w:p w14:paraId="769E720D" w14:textId="77777777" w:rsidR="00C13EED" w:rsidRDefault="00C13EED"/>
  </w:footnote>
  <w:footnote w:type="continuationSeparator" w:id="0">
    <w:p w14:paraId="4F334344" w14:textId="77777777" w:rsidR="00C13EED" w:rsidRDefault="00C13EED" w:rsidP="00AD0C8A">
      <w:pPr>
        <w:spacing w:after="0" w:line="240" w:lineRule="auto"/>
      </w:pPr>
      <w:r>
        <w:continuationSeparator/>
      </w:r>
    </w:p>
    <w:p w14:paraId="7CA85A45" w14:textId="77777777" w:rsidR="00C13EED" w:rsidRDefault="00C13E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12E2" w14:textId="16A3392F" w:rsidR="00946A15" w:rsidRDefault="00946A15" w:rsidP="0006416B">
    <w:pPr>
      <w:spacing w:after="0" w:line="12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9.75pt" o:bullet="t">
        <v:imagedata r:id="rId1" o:title=""/>
      </v:shape>
    </w:pict>
  </w:numPicBullet>
  <w:numPicBullet w:numPicBulletId="1">
    <w:pict>
      <v:shape id="_x0000_i1026" type="#_x0000_t75" style="width:9.75pt;height:9.75pt" o:bullet="t">
        <v:imagedata r:id="rId2" o:title=""/>
      </v:shape>
    </w:pict>
  </w:numPicBullet>
  <w:abstractNum w:abstractNumId="0" w15:restartNumberingAfterBreak="0">
    <w:nsid w:val="06FC1C51"/>
    <w:multiLevelType w:val="hybridMultilevel"/>
    <w:tmpl w:val="FDB22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04CC5"/>
    <w:multiLevelType w:val="hybridMultilevel"/>
    <w:tmpl w:val="D5C693B4"/>
    <w:lvl w:ilvl="0" w:tplc="0C090015">
      <w:start w:val="1"/>
      <w:numFmt w:val="upperLetter"/>
      <w:lvlText w:val="%1."/>
      <w:lvlJc w:val="left"/>
      <w:pPr>
        <w:ind w:left="1330" w:hanging="360"/>
      </w:pPr>
    </w:lvl>
    <w:lvl w:ilvl="1" w:tplc="0C090019" w:tentative="1">
      <w:start w:val="1"/>
      <w:numFmt w:val="lowerLetter"/>
      <w:lvlText w:val="%2."/>
      <w:lvlJc w:val="left"/>
      <w:pPr>
        <w:ind w:left="2050" w:hanging="360"/>
      </w:pPr>
    </w:lvl>
    <w:lvl w:ilvl="2" w:tplc="0C09001B" w:tentative="1">
      <w:start w:val="1"/>
      <w:numFmt w:val="lowerRoman"/>
      <w:lvlText w:val="%3."/>
      <w:lvlJc w:val="right"/>
      <w:pPr>
        <w:ind w:left="2770" w:hanging="180"/>
      </w:pPr>
    </w:lvl>
    <w:lvl w:ilvl="3" w:tplc="0C09000F" w:tentative="1">
      <w:start w:val="1"/>
      <w:numFmt w:val="decimal"/>
      <w:lvlText w:val="%4."/>
      <w:lvlJc w:val="left"/>
      <w:pPr>
        <w:ind w:left="3490" w:hanging="360"/>
      </w:pPr>
    </w:lvl>
    <w:lvl w:ilvl="4" w:tplc="0C090019" w:tentative="1">
      <w:start w:val="1"/>
      <w:numFmt w:val="lowerLetter"/>
      <w:lvlText w:val="%5."/>
      <w:lvlJc w:val="left"/>
      <w:pPr>
        <w:ind w:left="4210" w:hanging="360"/>
      </w:pPr>
    </w:lvl>
    <w:lvl w:ilvl="5" w:tplc="0C09001B" w:tentative="1">
      <w:start w:val="1"/>
      <w:numFmt w:val="lowerRoman"/>
      <w:lvlText w:val="%6."/>
      <w:lvlJc w:val="right"/>
      <w:pPr>
        <w:ind w:left="4930" w:hanging="180"/>
      </w:pPr>
    </w:lvl>
    <w:lvl w:ilvl="6" w:tplc="0C09000F" w:tentative="1">
      <w:start w:val="1"/>
      <w:numFmt w:val="decimal"/>
      <w:lvlText w:val="%7."/>
      <w:lvlJc w:val="left"/>
      <w:pPr>
        <w:ind w:left="5650" w:hanging="360"/>
      </w:pPr>
    </w:lvl>
    <w:lvl w:ilvl="7" w:tplc="0C090019" w:tentative="1">
      <w:start w:val="1"/>
      <w:numFmt w:val="lowerLetter"/>
      <w:lvlText w:val="%8."/>
      <w:lvlJc w:val="left"/>
      <w:pPr>
        <w:ind w:left="6370" w:hanging="360"/>
      </w:pPr>
    </w:lvl>
    <w:lvl w:ilvl="8" w:tplc="0C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2" w15:restartNumberingAfterBreak="0">
    <w:nsid w:val="125F76EE"/>
    <w:multiLevelType w:val="multilevel"/>
    <w:tmpl w:val="1E34127E"/>
    <w:styleLink w:val="HeadList2"/>
    <w:lvl w:ilvl="0">
      <w:start w:val="1"/>
      <w:numFmt w:val="decimal"/>
      <w:lvlText w:val="%1."/>
      <w:lvlJc w:val="left"/>
      <w:pPr>
        <w:tabs>
          <w:tab w:val="num" w:pos="1418"/>
        </w:tabs>
      </w:pPr>
      <w:rPr>
        <w:rFonts w:asciiTheme="majorHAnsi" w:hAnsiTheme="majorHAnsi" w:cs="Times New Roman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</w:abstractNum>
  <w:abstractNum w:abstractNumId="3" w15:restartNumberingAfterBreak="0">
    <w:nsid w:val="14EB341E"/>
    <w:multiLevelType w:val="multilevel"/>
    <w:tmpl w:val="1CFA24B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 w15:restartNumberingAfterBreak="0">
    <w:nsid w:val="182910CC"/>
    <w:multiLevelType w:val="hybridMultilevel"/>
    <w:tmpl w:val="2A30D91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9269E"/>
    <w:multiLevelType w:val="hybridMultilevel"/>
    <w:tmpl w:val="61A207AE"/>
    <w:lvl w:ilvl="0" w:tplc="5044D638">
      <w:start w:val="1"/>
      <w:numFmt w:val="lowerRoman"/>
      <w:lvlText w:val="%1."/>
      <w:lvlJc w:val="left"/>
      <w:pPr>
        <w:ind w:left="270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B08E6"/>
    <w:multiLevelType w:val="multilevel"/>
    <w:tmpl w:val="35E84FBA"/>
    <w:styleLink w:val="HeadList4"/>
    <w:lvl w:ilvl="0">
      <w:start w:val="1"/>
      <w:numFmt w:val="decimal"/>
      <w:lvlText w:val="%1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</w:abstractNum>
  <w:abstractNum w:abstractNumId="7" w15:restartNumberingAfterBreak="0">
    <w:nsid w:val="1BD5692A"/>
    <w:multiLevelType w:val="hybridMultilevel"/>
    <w:tmpl w:val="C3B8DCF2"/>
    <w:lvl w:ilvl="0" w:tplc="4E14DB26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C4C2C26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C022317"/>
    <w:multiLevelType w:val="hybridMultilevel"/>
    <w:tmpl w:val="47001B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5044D63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87C05"/>
    <w:multiLevelType w:val="hybridMultilevel"/>
    <w:tmpl w:val="9536A81A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A5BF8"/>
    <w:multiLevelType w:val="multilevel"/>
    <w:tmpl w:val="AEB25142"/>
    <w:styleLink w:val="Style2"/>
    <w:lvl w:ilvl="0">
      <w:start w:val="1"/>
      <w:numFmt w:val="decimal"/>
      <w:lvlText w:val="%1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</w:abstractNum>
  <w:abstractNum w:abstractNumId="11" w15:restartNumberingAfterBreak="0">
    <w:nsid w:val="29F25637"/>
    <w:multiLevelType w:val="hybridMultilevel"/>
    <w:tmpl w:val="99FE3A1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94190F"/>
    <w:multiLevelType w:val="hybridMultilevel"/>
    <w:tmpl w:val="2B3C0ECE"/>
    <w:lvl w:ilvl="0" w:tplc="56A801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40270"/>
    <w:multiLevelType w:val="hybridMultilevel"/>
    <w:tmpl w:val="62D63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82F76"/>
    <w:multiLevelType w:val="hybridMultilevel"/>
    <w:tmpl w:val="41DC199C"/>
    <w:lvl w:ilvl="0" w:tplc="F95C06F2">
      <w:start w:val="6"/>
      <w:numFmt w:val="bullet"/>
      <w:pStyle w:val="Bullet2"/>
      <w:lvlText w:val=""/>
      <w:lvlPicBulletId w:val="1"/>
      <w:lvlJc w:val="left"/>
      <w:pPr>
        <w:ind w:left="1080" w:hanging="360"/>
      </w:pPr>
      <w:rPr>
        <w:rFonts w:ascii="Symbol" w:eastAsia="Times New Roman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3020AD"/>
    <w:multiLevelType w:val="hybridMultilevel"/>
    <w:tmpl w:val="7D488F02"/>
    <w:lvl w:ilvl="0" w:tplc="D0002BC0">
      <w:start w:val="6"/>
      <w:numFmt w:val="bullet"/>
      <w:pStyle w:val="Bullet1"/>
      <w:lvlText w:val=""/>
      <w:lvlPicBulletId w:val="0"/>
      <w:lvlJc w:val="left"/>
      <w:pPr>
        <w:ind w:left="720" w:hanging="360"/>
      </w:pPr>
      <w:rPr>
        <w:rFonts w:ascii="Symbol" w:eastAsia="Times New Roman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157B2"/>
    <w:multiLevelType w:val="multilevel"/>
    <w:tmpl w:val="87348064"/>
    <w:lvl w:ilvl="0">
      <w:start w:val="1"/>
      <w:numFmt w:val="decimal"/>
      <w:pStyle w:val="Head1"/>
      <w:lvlText w:val="%1."/>
      <w:lvlJc w:val="left"/>
      <w:pPr>
        <w:tabs>
          <w:tab w:val="num" w:pos="0"/>
        </w:tabs>
      </w:pPr>
      <w:rPr>
        <w:rFonts w:ascii="Arial" w:hAnsi="Arial" w:cs="Times New Roman" w:hint="default"/>
        <w:b w:val="0"/>
        <w:i w:val="0"/>
        <w:color w:val="auto"/>
        <w:sz w:val="36"/>
      </w:rPr>
    </w:lvl>
    <w:lvl w:ilvl="1">
      <w:start w:val="1"/>
      <w:numFmt w:val="decimal"/>
      <w:pStyle w:val="Head2"/>
      <w:lvlText w:val="%1.%2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2">
      <w:start w:val="1"/>
      <w:numFmt w:val="decimal"/>
      <w:pStyle w:val="Head3"/>
      <w:lvlText w:val="%1.%2.%3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3">
      <w:start w:val="1"/>
      <w:numFmt w:val="decimal"/>
      <w:pStyle w:val="Head4"/>
      <w:lvlText w:val="%1.%2.%3.%4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  <w:b w:val="0"/>
        <w:i w:val="0"/>
      </w:rPr>
    </w:lvl>
  </w:abstractNum>
  <w:abstractNum w:abstractNumId="17" w15:restartNumberingAfterBreak="0">
    <w:nsid w:val="57995AAF"/>
    <w:multiLevelType w:val="multilevel"/>
    <w:tmpl w:val="D9088196"/>
    <w:styleLink w:val="HeadList1"/>
    <w:lvl w:ilvl="0">
      <w:start w:val="1"/>
      <w:numFmt w:val="decimal"/>
      <w:lvlText w:val="%1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color w:val="auto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</w:pPr>
      <w:rPr>
        <w:rFonts w:cs="Times New Roman" w:hint="default"/>
        <w:b/>
        <w:i w:val="0"/>
      </w:rPr>
    </w:lvl>
  </w:abstractNum>
  <w:abstractNum w:abstractNumId="18" w15:restartNumberingAfterBreak="0">
    <w:nsid w:val="5C445F08"/>
    <w:multiLevelType w:val="hybridMultilevel"/>
    <w:tmpl w:val="368C1388"/>
    <w:lvl w:ilvl="0" w:tplc="673E56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F5B57"/>
    <w:multiLevelType w:val="hybridMultilevel"/>
    <w:tmpl w:val="7B001336"/>
    <w:lvl w:ilvl="0" w:tplc="60EA80CE">
      <w:start w:val="1"/>
      <w:numFmt w:val="decimal"/>
      <w:pStyle w:val="Palladium-Numbering"/>
      <w:lvlText w:val="%1"/>
      <w:lvlJc w:val="left"/>
      <w:pPr>
        <w:ind w:left="720" w:hanging="360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1053885"/>
    <w:multiLevelType w:val="hybridMultilevel"/>
    <w:tmpl w:val="9536A81A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779E0"/>
    <w:multiLevelType w:val="hybridMultilevel"/>
    <w:tmpl w:val="BC6C1968"/>
    <w:lvl w:ilvl="0" w:tplc="127EEF98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  <w:sz w:val="20"/>
        <w:szCs w:val="20"/>
      </w:rPr>
    </w:lvl>
    <w:lvl w:ilvl="1" w:tplc="0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65B768A4"/>
    <w:multiLevelType w:val="multilevel"/>
    <w:tmpl w:val="38C43764"/>
    <w:styleLink w:val="HeadList3"/>
    <w:lvl w:ilvl="0">
      <w:start w:val="1"/>
      <w:numFmt w:val="decimal"/>
      <w:lvlText w:val="%1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</w:pPr>
      <w:rPr>
        <w:rFonts w:asciiTheme="majorHAnsi" w:hAnsiTheme="majorHAnsi" w:cs="Times New Roman" w:hint="default"/>
        <w:b/>
        <w:i w:val="0"/>
      </w:rPr>
    </w:lvl>
  </w:abstractNum>
  <w:abstractNum w:abstractNumId="23" w15:restartNumberingAfterBreak="0">
    <w:nsid w:val="6D6879F3"/>
    <w:multiLevelType w:val="hybridMultilevel"/>
    <w:tmpl w:val="A0EAA6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563A3B"/>
    <w:multiLevelType w:val="hybridMultilevel"/>
    <w:tmpl w:val="9536A81A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882780"/>
    <w:multiLevelType w:val="hybridMultilevel"/>
    <w:tmpl w:val="A330126A"/>
    <w:lvl w:ilvl="0" w:tplc="50E26254">
      <w:start w:val="1"/>
      <w:numFmt w:val="decimal"/>
      <w:lvlText w:val="%1."/>
      <w:lvlJc w:val="left"/>
      <w:pPr>
        <w:ind w:left="4755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 w15:restartNumberingAfterBreak="0">
    <w:nsid w:val="75D701F4"/>
    <w:multiLevelType w:val="hybridMultilevel"/>
    <w:tmpl w:val="775EBEA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E3906"/>
    <w:multiLevelType w:val="multilevel"/>
    <w:tmpl w:val="0CF216C4"/>
    <w:lvl w:ilvl="0">
      <w:start w:val="1"/>
      <w:numFmt w:val="decimal"/>
      <w:pStyle w:val="Palladium-FeatureFigure1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19023709">
    <w:abstractNumId w:val="15"/>
  </w:num>
  <w:num w:numId="2" w16cid:durableId="1226604176">
    <w:abstractNumId w:val="14"/>
  </w:num>
  <w:num w:numId="3" w16cid:durableId="971060887">
    <w:abstractNumId w:val="19"/>
  </w:num>
  <w:num w:numId="4" w16cid:durableId="976102507">
    <w:abstractNumId w:val="27"/>
  </w:num>
  <w:num w:numId="5" w16cid:durableId="1259555872">
    <w:abstractNumId w:val="2"/>
  </w:num>
  <w:num w:numId="6" w16cid:durableId="1857038126">
    <w:abstractNumId w:val="10"/>
  </w:num>
  <w:num w:numId="7" w16cid:durableId="695540351">
    <w:abstractNumId w:val="17"/>
  </w:num>
  <w:num w:numId="8" w16cid:durableId="2001158189">
    <w:abstractNumId w:val="16"/>
  </w:num>
  <w:num w:numId="9" w16cid:durableId="825171082">
    <w:abstractNumId w:val="22"/>
  </w:num>
  <w:num w:numId="10" w16cid:durableId="762067839">
    <w:abstractNumId w:val="6"/>
  </w:num>
  <w:num w:numId="11" w16cid:durableId="908340871">
    <w:abstractNumId w:val="3"/>
  </w:num>
  <w:num w:numId="12" w16cid:durableId="745495811">
    <w:abstractNumId w:val="25"/>
  </w:num>
  <w:num w:numId="13" w16cid:durableId="42684580">
    <w:abstractNumId w:val="7"/>
  </w:num>
  <w:num w:numId="14" w16cid:durableId="862205422">
    <w:abstractNumId w:val="8"/>
  </w:num>
  <w:num w:numId="15" w16cid:durableId="1849178311">
    <w:abstractNumId w:val="4"/>
  </w:num>
  <w:num w:numId="16" w16cid:durableId="1904634221">
    <w:abstractNumId w:val="11"/>
  </w:num>
  <w:num w:numId="17" w16cid:durableId="815686602">
    <w:abstractNumId w:val="1"/>
  </w:num>
  <w:num w:numId="18" w16cid:durableId="1634871890">
    <w:abstractNumId w:val="15"/>
  </w:num>
  <w:num w:numId="19" w16cid:durableId="6861029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14623466">
    <w:abstractNumId w:val="18"/>
  </w:num>
  <w:num w:numId="21" w16cid:durableId="306012418">
    <w:abstractNumId w:val="12"/>
  </w:num>
  <w:num w:numId="22" w16cid:durableId="1288779288">
    <w:abstractNumId w:val="23"/>
  </w:num>
  <w:num w:numId="23" w16cid:durableId="47807058">
    <w:abstractNumId w:val="13"/>
  </w:num>
  <w:num w:numId="24" w16cid:durableId="637809205">
    <w:abstractNumId w:val="0"/>
  </w:num>
  <w:num w:numId="25" w16cid:durableId="1109084784">
    <w:abstractNumId w:val="5"/>
  </w:num>
  <w:num w:numId="26" w16cid:durableId="708260634">
    <w:abstractNumId w:val="9"/>
  </w:num>
  <w:num w:numId="27" w16cid:durableId="1406419501">
    <w:abstractNumId w:val="24"/>
  </w:num>
  <w:num w:numId="28" w16cid:durableId="1201275">
    <w:abstractNumId w:val="26"/>
  </w:num>
  <w:num w:numId="29" w16cid:durableId="1834755875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FF"/>
    <w:rsid w:val="00001D3B"/>
    <w:rsid w:val="00002671"/>
    <w:rsid w:val="00004250"/>
    <w:rsid w:val="0000567C"/>
    <w:rsid w:val="000064C5"/>
    <w:rsid w:val="00010771"/>
    <w:rsid w:val="000111DC"/>
    <w:rsid w:val="00012917"/>
    <w:rsid w:val="00020EAD"/>
    <w:rsid w:val="000216F6"/>
    <w:rsid w:val="000239CF"/>
    <w:rsid w:val="000244A6"/>
    <w:rsid w:val="00030D9F"/>
    <w:rsid w:val="00032A5B"/>
    <w:rsid w:val="00032F4B"/>
    <w:rsid w:val="00034193"/>
    <w:rsid w:val="00036D40"/>
    <w:rsid w:val="000378A8"/>
    <w:rsid w:val="000425E1"/>
    <w:rsid w:val="00042C73"/>
    <w:rsid w:val="00043133"/>
    <w:rsid w:val="00044279"/>
    <w:rsid w:val="00050614"/>
    <w:rsid w:val="00053B4F"/>
    <w:rsid w:val="00054963"/>
    <w:rsid w:val="00064008"/>
    <w:rsid w:val="0006416B"/>
    <w:rsid w:val="00075538"/>
    <w:rsid w:val="00082271"/>
    <w:rsid w:val="000848AC"/>
    <w:rsid w:val="00086E43"/>
    <w:rsid w:val="000A0229"/>
    <w:rsid w:val="000A077B"/>
    <w:rsid w:val="000B1E49"/>
    <w:rsid w:val="000B2108"/>
    <w:rsid w:val="000B23F9"/>
    <w:rsid w:val="000B70F6"/>
    <w:rsid w:val="000C0C3F"/>
    <w:rsid w:val="000D193C"/>
    <w:rsid w:val="000E4EA0"/>
    <w:rsid w:val="000E5A41"/>
    <w:rsid w:val="000E6737"/>
    <w:rsid w:val="000F1338"/>
    <w:rsid w:val="00100D29"/>
    <w:rsid w:val="0010126E"/>
    <w:rsid w:val="001026DC"/>
    <w:rsid w:val="00103353"/>
    <w:rsid w:val="0010562C"/>
    <w:rsid w:val="00105EBB"/>
    <w:rsid w:val="00107478"/>
    <w:rsid w:val="001076BC"/>
    <w:rsid w:val="00111DD7"/>
    <w:rsid w:val="00120C69"/>
    <w:rsid w:val="00122C19"/>
    <w:rsid w:val="00123E92"/>
    <w:rsid w:val="00130AAC"/>
    <w:rsid w:val="00131375"/>
    <w:rsid w:val="001322BE"/>
    <w:rsid w:val="00135D97"/>
    <w:rsid w:val="0013605D"/>
    <w:rsid w:val="001370A7"/>
    <w:rsid w:val="00142AAF"/>
    <w:rsid w:val="001459BA"/>
    <w:rsid w:val="00146A50"/>
    <w:rsid w:val="001476B9"/>
    <w:rsid w:val="0015140B"/>
    <w:rsid w:val="00152282"/>
    <w:rsid w:val="00163D4C"/>
    <w:rsid w:val="001648D6"/>
    <w:rsid w:val="001656B0"/>
    <w:rsid w:val="001745CF"/>
    <w:rsid w:val="00176D26"/>
    <w:rsid w:val="001815EB"/>
    <w:rsid w:val="001921DB"/>
    <w:rsid w:val="001927D0"/>
    <w:rsid w:val="00194667"/>
    <w:rsid w:val="00195125"/>
    <w:rsid w:val="00196A76"/>
    <w:rsid w:val="001975C7"/>
    <w:rsid w:val="001A02AE"/>
    <w:rsid w:val="001A1449"/>
    <w:rsid w:val="001A5962"/>
    <w:rsid w:val="001A702F"/>
    <w:rsid w:val="001A7A7C"/>
    <w:rsid w:val="001A7D2B"/>
    <w:rsid w:val="001B0F4A"/>
    <w:rsid w:val="001B1396"/>
    <w:rsid w:val="001B166A"/>
    <w:rsid w:val="001B28C9"/>
    <w:rsid w:val="001B2AAB"/>
    <w:rsid w:val="001B3BA4"/>
    <w:rsid w:val="001B4478"/>
    <w:rsid w:val="001C5A03"/>
    <w:rsid w:val="001C78CA"/>
    <w:rsid w:val="001D15D7"/>
    <w:rsid w:val="001D318B"/>
    <w:rsid w:val="001D6EB8"/>
    <w:rsid w:val="001E4C46"/>
    <w:rsid w:val="001E71F4"/>
    <w:rsid w:val="0020019F"/>
    <w:rsid w:val="00200EF5"/>
    <w:rsid w:val="002015E2"/>
    <w:rsid w:val="00202D55"/>
    <w:rsid w:val="002101A1"/>
    <w:rsid w:val="00213A68"/>
    <w:rsid w:val="00214562"/>
    <w:rsid w:val="00214EBE"/>
    <w:rsid w:val="0021741B"/>
    <w:rsid w:val="00217BBF"/>
    <w:rsid w:val="00221441"/>
    <w:rsid w:val="002343F1"/>
    <w:rsid w:val="0023552C"/>
    <w:rsid w:val="0023613E"/>
    <w:rsid w:val="002365B6"/>
    <w:rsid w:val="00251BF4"/>
    <w:rsid w:val="00262C2B"/>
    <w:rsid w:val="00265423"/>
    <w:rsid w:val="00266229"/>
    <w:rsid w:val="0027608A"/>
    <w:rsid w:val="002769E2"/>
    <w:rsid w:val="00281910"/>
    <w:rsid w:val="00284A69"/>
    <w:rsid w:val="00285CBB"/>
    <w:rsid w:val="002868A9"/>
    <w:rsid w:val="002915AE"/>
    <w:rsid w:val="00294336"/>
    <w:rsid w:val="00296475"/>
    <w:rsid w:val="0029709F"/>
    <w:rsid w:val="0029789D"/>
    <w:rsid w:val="002A0416"/>
    <w:rsid w:val="002A3971"/>
    <w:rsid w:val="002B53A5"/>
    <w:rsid w:val="002B594D"/>
    <w:rsid w:val="002B5F23"/>
    <w:rsid w:val="002B6F6E"/>
    <w:rsid w:val="002C7925"/>
    <w:rsid w:val="002D5997"/>
    <w:rsid w:val="002D75C0"/>
    <w:rsid w:val="002D7A0C"/>
    <w:rsid w:val="002E0B34"/>
    <w:rsid w:val="002E1E06"/>
    <w:rsid w:val="002E3F37"/>
    <w:rsid w:val="002E5399"/>
    <w:rsid w:val="002E7389"/>
    <w:rsid w:val="002F0FAA"/>
    <w:rsid w:val="002F2B30"/>
    <w:rsid w:val="002F5755"/>
    <w:rsid w:val="002F5B1B"/>
    <w:rsid w:val="00306A0D"/>
    <w:rsid w:val="00311602"/>
    <w:rsid w:val="0031194E"/>
    <w:rsid w:val="003148E5"/>
    <w:rsid w:val="00322F65"/>
    <w:rsid w:val="003238E1"/>
    <w:rsid w:val="00325BAE"/>
    <w:rsid w:val="00325F30"/>
    <w:rsid w:val="003262DE"/>
    <w:rsid w:val="00330BAF"/>
    <w:rsid w:val="00332957"/>
    <w:rsid w:val="00332A1B"/>
    <w:rsid w:val="003373C8"/>
    <w:rsid w:val="0033770B"/>
    <w:rsid w:val="003434F7"/>
    <w:rsid w:val="0034702C"/>
    <w:rsid w:val="00350AFF"/>
    <w:rsid w:val="00355B30"/>
    <w:rsid w:val="00360B64"/>
    <w:rsid w:val="003652F1"/>
    <w:rsid w:val="00365BAB"/>
    <w:rsid w:val="00370EC1"/>
    <w:rsid w:val="003750E1"/>
    <w:rsid w:val="0037607B"/>
    <w:rsid w:val="00382B08"/>
    <w:rsid w:val="0038589D"/>
    <w:rsid w:val="00397987"/>
    <w:rsid w:val="003A0BE1"/>
    <w:rsid w:val="003A0DA0"/>
    <w:rsid w:val="003A1F14"/>
    <w:rsid w:val="003A2937"/>
    <w:rsid w:val="003A3367"/>
    <w:rsid w:val="003A3C9A"/>
    <w:rsid w:val="003A5243"/>
    <w:rsid w:val="003A55B2"/>
    <w:rsid w:val="003B01E1"/>
    <w:rsid w:val="003B165C"/>
    <w:rsid w:val="003C25CE"/>
    <w:rsid w:val="003C2A4D"/>
    <w:rsid w:val="003C410F"/>
    <w:rsid w:val="003D1D03"/>
    <w:rsid w:val="003E04E5"/>
    <w:rsid w:val="003E442B"/>
    <w:rsid w:val="003E6A3E"/>
    <w:rsid w:val="003F4555"/>
    <w:rsid w:val="003F637E"/>
    <w:rsid w:val="003F7542"/>
    <w:rsid w:val="003F7547"/>
    <w:rsid w:val="00407092"/>
    <w:rsid w:val="00410A4E"/>
    <w:rsid w:val="004119DF"/>
    <w:rsid w:val="00413968"/>
    <w:rsid w:val="0041739B"/>
    <w:rsid w:val="00417C33"/>
    <w:rsid w:val="00420FFF"/>
    <w:rsid w:val="004216E6"/>
    <w:rsid w:val="004229FC"/>
    <w:rsid w:val="00423206"/>
    <w:rsid w:val="0042569D"/>
    <w:rsid w:val="00426EAB"/>
    <w:rsid w:val="00427500"/>
    <w:rsid w:val="00433154"/>
    <w:rsid w:val="00435EF2"/>
    <w:rsid w:val="004377D3"/>
    <w:rsid w:val="0044124A"/>
    <w:rsid w:val="00441F94"/>
    <w:rsid w:val="00443611"/>
    <w:rsid w:val="00446845"/>
    <w:rsid w:val="00446C52"/>
    <w:rsid w:val="00447C9C"/>
    <w:rsid w:val="004537E9"/>
    <w:rsid w:val="00455D4D"/>
    <w:rsid w:val="00456944"/>
    <w:rsid w:val="004572CA"/>
    <w:rsid w:val="00457D27"/>
    <w:rsid w:val="00464AB2"/>
    <w:rsid w:val="004656C4"/>
    <w:rsid w:val="00482ED5"/>
    <w:rsid w:val="0049374A"/>
    <w:rsid w:val="004941B4"/>
    <w:rsid w:val="004A1F8A"/>
    <w:rsid w:val="004A4B44"/>
    <w:rsid w:val="004A511F"/>
    <w:rsid w:val="004A6D5B"/>
    <w:rsid w:val="004B2904"/>
    <w:rsid w:val="004B3234"/>
    <w:rsid w:val="004B5992"/>
    <w:rsid w:val="004B5D7B"/>
    <w:rsid w:val="004B72D2"/>
    <w:rsid w:val="004C0AB6"/>
    <w:rsid w:val="004C0F15"/>
    <w:rsid w:val="004C6389"/>
    <w:rsid w:val="004C6B22"/>
    <w:rsid w:val="004C6D18"/>
    <w:rsid w:val="004C7DB4"/>
    <w:rsid w:val="004D72F8"/>
    <w:rsid w:val="004E1912"/>
    <w:rsid w:val="004E21C5"/>
    <w:rsid w:val="004E321B"/>
    <w:rsid w:val="004E7355"/>
    <w:rsid w:val="004F75A8"/>
    <w:rsid w:val="005033A0"/>
    <w:rsid w:val="005048E2"/>
    <w:rsid w:val="00510DDC"/>
    <w:rsid w:val="005119FC"/>
    <w:rsid w:val="00511E3C"/>
    <w:rsid w:val="005154F9"/>
    <w:rsid w:val="00515549"/>
    <w:rsid w:val="0051655B"/>
    <w:rsid w:val="00516ABB"/>
    <w:rsid w:val="00520017"/>
    <w:rsid w:val="00521C8E"/>
    <w:rsid w:val="00523E74"/>
    <w:rsid w:val="005272D9"/>
    <w:rsid w:val="0052788C"/>
    <w:rsid w:val="005408FB"/>
    <w:rsid w:val="00543C91"/>
    <w:rsid w:val="0055149B"/>
    <w:rsid w:val="005521F0"/>
    <w:rsid w:val="00556A98"/>
    <w:rsid w:val="005575BB"/>
    <w:rsid w:val="00560D76"/>
    <w:rsid w:val="00565232"/>
    <w:rsid w:val="00566593"/>
    <w:rsid w:val="00566E27"/>
    <w:rsid w:val="00571A2A"/>
    <w:rsid w:val="0057317A"/>
    <w:rsid w:val="0057335C"/>
    <w:rsid w:val="00575362"/>
    <w:rsid w:val="00576D2F"/>
    <w:rsid w:val="005777F8"/>
    <w:rsid w:val="005814A7"/>
    <w:rsid w:val="00584D61"/>
    <w:rsid w:val="005857A7"/>
    <w:rsid w:val="00585FD3"/>
    <w:rsid w:val="00591C0D"/>
    <w:rsid w:val="00593956"/>
    <w:rsid w:val="005A3B1D"/>
    <w:rsid w:val="005A419F"/>
    <w:rsid w:val="005A5CEA"/>
    <w:rsid w:val="005A5E49"/>
    <w:rsid w:val="005A65ED"/>
    <w:rsid w:val="005A71B1"/>
    <w:rsid w:val="005B38D9"/>
    <w:rsid w:val="005B5150"/>
    <w:rsid w:val="005C1B87"/>
    <w:rsid w:val="005C62A8"/>
    <w:rsid w:val="005D05A9"/>
    <w:rsid w:val="005D253B"/>
    <w:rsid w:val="005D5EE9"/>
    <w:rsid w:val="005D6A63"/>
    <w:rsid w:val="005D7097"/>
    <w:rsid w:val="005E51DE"/>
    <w:rsid w:val="005E5949"/>
    <w:rsid w:val="005E76BA"/>
    <w:rsid w:val="005E7F8E"/>
    <w:rsid w:val="005F31AC"/>
    <w:rsid w:val="005F327A"/>
    <w:rsid w:val="005F6BF4"/>
    <w:rsid w:val="005F6FB9"/>
    <w:rsid w:val="005F749A"/>
    <w:rsid w:val="00600491"/>
    <w:rsid w:val="006019F0"/>
    <w:rsid w:val="00605442"/>
    <w:rsid w:val="0060604F"/>
    <w:rsid w:val="00606EE0"/>
    <w:rsid w:val="00607D30"/>
    <w:rsid w:val="00611264"/>
    <w:rsid w:val="00611845"/>
    <w:rsid w:val="006129B5"/>
    <w:rsid w:val="00613405"/>
    <w:rsid w:val="00623F99"/>
    <w:rsid w:val="00627F22"/>
    <w:rsid w:val="00631A82"/>
    <w:rsid w:val="00633FC0"/>
    <w:rsid w:val="0065503A"/>
    <w:rsid w:val="00662D86"/>
    <w:rsid w:val="00664FB3"/>
    <w:rsid w:val="00671588"/>
    <w:rsid w:val="00671B0F"/>
    <w:rsid w:val="00673C42"/>
    <w:rsid w:val="00677AC7"/>
    <w:rsid w:val="00677B0A"/>
    <w:rsid w:val="00681B58"/>
    <w:rsid w:val="00690273"/>
    <w:rsid w:val="006907C2"/>
    <w:rsid w:val="006930AD"/>
    <w:rsid w:val="006956B7"/>
    <w:rsid w:val="006A0299"/>
    <w:rsid w:val="006A19F9"/>
    <w:rsid w:val="006A479E"/>
    <w:rsid w:val="006A5789"/>
    <w:rsid w:val="006A6DCB"/>
    <w:rsid w:val="006A7A4C"/>
    <w:rsid w:val="006B29F1"/>
    <w:rsid w:val="006B48C5"/>
    <w:rsid w:val="006B6617"/>
    <w:rsid w:val="006C37DF"/>
    <w:rsid w:val="006C48FE"/>
    <w:rsid w:val="006C547C"/>
    <w:rsid w:val="006C5B53"/>
    <w:rsid w:val="006D586F"/>
    <w:rsid w:val="006D73FC"/>
    <w:rsid w:val="006E115F"/>
    <w:rsid w:val="006E14BE"/>
    <w:rsid w:val="006E32E2"/>
    <w:rsid w:val="006E4953"/>
    <w:rsid w:val="006E4E9D"/>
    <w:rsid w:val="006E5E92"/>
    <w:rsid w:val="006E6FED"/>
    <w:rsid w:val="006E7401"/>
    <w:rsid w:val="006F48B6"/>
    <w:rsid w:val="006F4A3B"/>
    <w:rsid w:val="006F6A68"/>
    <w:rsid w:val="007003BD"/>
    <w:rsid w:val="007003DA"/>
    <w:rsid w:val="00704385"/>
    <w:rsid w:val="0070520F"/>
    <w:rsid w:val="00707C02"/>
    <w:rsid w:val="0071010A"/>
    <w:rsid w:val="007108D3"/>
    <w:rsid w:val="0071583A"/>
    <w:rsid w:val="00733D14"/>
    <w:rsid w:val="00736434"/>
    <w:rsid w:val="0074257D"/>
    <w:rsid w:val="00746F71"/>
    <w:rsid w:val="00750DE0"/>
    <w:rsid w:val="007511BE"/>
    <w:rsid w:val="00751A3F"/>
    <w:rsid w:val="007546FE"/>
    <w:rsid w:val="00756072"/>
    <w:rsid w:val="0076036A"/>
    <w:rsid w:val="007639B2"/>
    <w:rsid w:val="007675BC"/>
    <w:rsid w:val="00770657"/>
    <w:rsid w:val="00770D4C"/>
    <w:rsid w:val="00771EE8"/>
    <w:rsid w:val="007720A9"/>
    <w:rsid w:val="007723AC"/>
    <w:rsid w:val="00774A0A"/>
    <w:rsid w:val="0077667B"/>
    <w:rsid w:val="0078428D"/>
    <w:rsid w:val="00790F3D"/>
    <w:rsid w:val="00791DA7"/>
    <w:rsid w:val="0079280B"/>
    <w:rsid w:val="007939AE"/>
    <w:rsid w:val="0079509F"/>
    <w:rsid w:val="007A5117"/>
    <w:rsid w:val="007A64B3"/>
    <w:rsid w:val="007B4588"/>
    <w:rsid w:val="007C1458"/>
    <w:rsid w:val="007C2388"/>
    <w:rsid w:val="007C493F"/>
    <w:rsid w:val="007C52E7"/>
    <w:rsid w:val="007C6836"/>
    <w:rsid w:val="007D13ED"/>
    <w:rsid w:val="007D3498"/>
    <w:rsid w:val="007D5D53"/>
    <w:rsid w:val="007E102A"/>
    <w:rsid w:val="007E412A"/>
    <w:rsid w:val="007E7E0D"/>
    <w:rsid w:val="007F0942"/>
    <w:rsid w:val="007F191C"/>
    <w:rsid w:val="007F481C"/>
    <w:rsid w:val="007F50F0"/>
    <w:rsid w:val="007F562A"/>
    <w:rsid w:val="00800AAB"/>
    <w:rsid w:val="00802A61"/>
    <w:rsid w:val="00803578"/>
    <w:rsid w:val="00805213"/>
    <w:rsid w:val="00806029"/>
    <w:rsid w:val="00815CB9"/>
    <w:rsid w:val="008201B6"/>
    <w:rsid w:val="008205D5"/>
    <w:rsid w:val="00820975"/>
    <w:rsid w:val="00823F14"/>
    <w:rsid w:val="00825BE6"/>
    <w:rsid w:val="0082750C"/>
    <w:rsid w:val="00833B8B"/>
    <w:rsid w:val="008356ED"/>
    <w:rsid w:val="00837062"/>
    <w:rsid w:val="008426FC"/>
    <w:rsid w:val="008472CA"/>
    <w:rsid w:val="008516B2"/>
    <w:rsid w:val="00852064"/>
    <w:rsid w:val="00854694"/>
    <w:rsid w:val="00860641"/>
    <w:rsid w:val="008633D6"/>
    <w:rsid w:val="0087128A"/>
    <w:rsid w:val="00875691"/>
    <w:rsid w:val="00877F90"/>
    <w:rsid w:val="0088266A"/>
    <w:rsid w:val="00884F57"/>
    <w:rsid w:val="00890D6D"/>
    <w:rsid w:val="0089714B"/>
    <w:rsid w:val="008A2FC8"/>
    <w:rsid w:val="008B0F1B"/>
    <w:rsid w:val="008B2375"/>
    <w:rsid w:val="008B636C"/>
    <w:rsid w:val="008B7537"/>
    <w:rsid w:val="008C3B0E"/>
    <w:rsid w:val="008D3DCE"/>
    <w:rsid w:val="008D4DCB"/>
    <w:rsid w:val="008D5B54"/>
    <w:rsid w:val="008E0DDF"/>
    <w:rsid w:val="008E297B"/>
    <w:rsid w:val="008E3019"/>
    <w:rsid w:val="008E653D"/>
    <w:rsid w:val="008E7195"/>
    <w:rsid w:val="008E7BBA"/>
    <w:rsid w:val="008F07B5"/>
    <w:rsid w:val="008F14E5"/>
    <w:rsid w:val="008F1542"/>
    <w:rsid w:val="008F1BC3"/>
    <w:rsid w:val="008F3D62"/>
    <w:rsid w:val="008F4A17"/>
    <w:rsid w:val="009019E7"/>
    <w:rsid w:val="00901ED8"/>
    <w:rsid w:val="009065AD"/>
    <w:rsid w:val="00906C50"/>
    <w:rsid w:val="00906D5D"/>
    <w:rsid w:val="00912A7F"/>
    <w:rsid w:val="00915076"/>
    <w:rsid w:val="00916067"/>
    <w:rsid w:val="00916229"/>
    <w:rsid w:val="00920ADA"/>
    <w:rsid w:val="00922107"/>
    <w:rsid w:val="00923425"/>
    <w:rsid w:val="009269CB"/>
    <w:rsid w:val="00926C4D"/>
    <w:rsid w:val="00931A0B"/>
    <w:rsid w:val="00931A69"/>
    <w:rsid w:val="00934093"/>
    <w:rsid w:val="00934A98"/>
    <w:rsid w:val="009352CA"/>
    <w:rsid w:val="00935401"/>
    <w:rsid w:val="00935E79"/>
    <w:rsid w:val="009429BF"/>
    <w:rsid w:val="009435F4"/>
    <w:rsid w:val="009439EE"/>
    <w:rsid w:val="00944002"/>
    <w:rsid w:val="009443BF"/>
    <w:rsid w:val="00946A15"/>
    <w:rsid w:val="00961DCF"/>
    <w:rsid w:val="009648BB"/>
    <w:rsid w:val="00964BC4"/>
    <w:rsid w:val="009707F8"/>
    <w:rsid w:val="00972216"/>
    <w:rsid w:val="0097267F"/>
    <w:rsid w:val="0097285D"/>
    <w:rsid w:val="00973610"/>
    <w:rsid w:val="00974452"/>
    <w:rsid w:val="0097578E"/>
    <w:rsid w:val="00980AA7"/>
    <w:rsid w:val="00987849"/>
    <w:rsid w:val="00994965"/>
    <w:rsid w:val="00995AA8"/>
    <w:rsid w:val="009A1306"/>
    <w:rsid w:val="009A2B80"/>
    <w:rsid w:val="009A3262"/>
    <w:rsid w:val="009A51AD"/>
    <w:rsid w:val="009A61BC"/>
    <w:rsid w:val="009A7651"/>
    <w:rsid w:val="009B0D3F"/>
    <w:rsid w:val="009B1434"/>
    <w:rsid w:val="009B15A6"/>
    <w:rsid w:val="009B2A94"/>
    <w:rsid w:val="009C472F"/>
    <w:rsid w:val="009C5611"/>
    <w:rsid w:val="009D2550"/>
    <w:rsid w:val="009D39A7"/>
    <w:rsid w:val="009D4238"/>
    <w:rsid w:val="009E7E40"/>
    <w:rsid w:val="009F0B6A"/>
    <w:rsid w:val="009F7D6B"/>
    <w:rsid w:val="00A01B77"/>
    <w:rsid w:val="00A02932"/>
    <w:rsid w:val="00A02FF5"/>
    <w:rsid w:val="00A125AF"/>
    <w:rsid w:val="00A13226"/>
    <w:rsid w:val="00A3429C"/>
    <w:rsid w:val="00A43471"/>
    <w:rsid w:val="00A4554A"/>
    <w:rsid w:val="00A50682"/>
    <w:rsid w:val="00A5147A"/>
    <w:rsid w:val="00A53E9A"/>
    <w:rsid w:val="00A545E0"/>
    <w:rsid w:val="00A551F7"/>
    <w:rsid w:val="00A566EF"/>
    <w:rsid w:val="00A575B6"/>
    <w:rsid w:val="00A617CB"/>
    <w:rsid w:val="00A64F05"/>
    <w:rsid w:val="00A717B1"/>
    <w:rsid w:val="00A71E23"/>
    <w:rsid w:val="00A754CE"/>
    <w:rsid w:val="00A75D58"/>
    <w:rsid w:val="00A7778A"/>
    <w:rsid w:val="00A825B4"/>
    <w:rsid w:val="00A90DE2"/>
    <w:rsid w:val="00A92E56"/>
    <w:rsid w:val="00A96B30"/>
    <w:rsid w:val="00AA3108"/>
    <w:rsid w:val="00AB366D"/>
    <w:rsid w:val="00AB4AD3"/>
    <w:rsid w:val="00AB61F4"/>
    <w:rsid w:val="00AC2EBF"/>
    <w:rsid w:val="00AC4BAD"/>
    <w:rsid w:val="00AC53BF"/>
    <w:rsid w:val="00AD0C8A"/>
    <w:rsid w:val="00AD3DA3"/>
    <w:rsid w:val="00AE3AB4"/>
    <w:rsid w:val="00AF003D"/>
    <w:rsid w:val="00AF3A7E"/>
    <w:rsid w:val="00AF46CA"/>
    <w:rsid w:val="00B00193"/>
    <w:rsid w:val="00B00D24"/>
    <w:rsid w:val="00B02C29"/>
    <w:rsid w:val="00B10696"/>
    <w:rsid w:val="00B159F2"/>
    <w:rsid w:val="00B1654A"/>
    <w:rsid w:val="00B2595D"/>
    <w:rsid w:val="00B27626"/>
    <w:rsid w:val="00B37AAD"/>
    <w:rsid w:val="00B43FFC"/>
    <w:rsid w:val="00B44180"/>
    <w:rsid w:val="00B4587F"/>
    <w:rsid w:val="00B45D56"/>
    <w:rsid w:val="00B50224"/>
    <w:rsid w:val="00B5131B"/>
    <w:rsid w:val="00B51D91"/>
    <w:rsid w:val="00B63686"/>
    <w:rsid w:val="00B64BC6"/>
    <w:rsid w:val="00B6732E"/>
    <w:rsid w:val="00B740BD"/>
    <w:rsid w:val="00B823F5"/>
    <w:rsid w:val="00B8490B"/>
    <w:rsid w:val="00B8789D"/>
    <w:rsid w:val="00B9407C"/>
    <w:rsid w:val="00B94D03"/>
    <w:rsid w:val="00B97FD0"/>
    <w:rsid w:val="00BA168E"/>
    <w:rsid w:val="00BA16C0"/>
    <w:rsid w:val="00BA398E"/>
    <w:rsid w:val="00BA5979"/>
    <w:rsid w:val="00BA5AC2"/>
    <w:rsid w:val="00BA6B80"/>
    <w:rsid w:val="00BB0D26"/>
    <w:rsid w:val="00BB4E4E"/>
    <w:rsid w:val="00BB5B2F"/>
    <w:rsid w:val="00BB6983"/>
    <w:rsid w:val="00BC36D6"/>
    <w:rsid w:val="00BC448C"/>
    <w:rsid w:val="00BD661E"/>
    <w:rsid w:val="00BD6D53"/>
    <w:rsid w:val="00BE65A7"/>
    <w:rsid w:val="00BE710A"/>
    <w:rsid w:val="00BF3F9E"/>
    <w:rsid w:val="00C01AB4"/>
    <w:rsid w:val="00C03088"/>
    <w:rsid w:val="00C0474F"/>
    <w:rsid w:val="00C1280C"/>
    <w:rsid w:val="00C13736"/>
    <w:rsid w:val="00C13EED"/>
    <w:rsid w:val="00C17C65"/>
    <w:rsid w:val="00C20A5F"/>
    <w:rsid w:val="00C21937"/>
    <w:rsid w:val="00C2436E"/>
    <w:rsid w:val="00C252EE"/>
    <w:rsid w:val="00C25BE7"/>
    <w:rsid w:val="00C301D6"/>
    <w:rsid w:val="00C3180F"/>
    <w:rsid w:val="00C32C32"/>
    <w:rsid w:val="00C3700B"/>
    <w:rsid w:val="00C433CF"/>
    <w:rsid w:val="00C448C5"/>
    <w:rsid w:val="00C45F67"/>
    <w:rsid w:val="00C479CA"/>
    <w:rsid w:val="00C5279C"/>
    <w:rsid w:val="00C67ECA"/>
    <w:rsid w:val="00C71CC7"/>
    <w:rsid w:val="00C76A61"/>
    <w:rsid w:val="00C848A3"/>
    <w:rsid w:val="00C97B2A"/>
    <w:rsid w:val="00CA0963"/>
    <w:rsid w:val="00CA0B60"/>
    <w:rsid w:val="00CB491F"/>
    <w:rsid w:val="00CB5165"/>
    <w:rsid w:val="00CD3121"/>
    <w:rsid w:val="00CD5691"/>
    <w:rsid w:val="00CD75F0"/>
    <w:rsid w:val="00CE77C4"/>
    <w:rsid w:val="00CF3449"/>
    <w:rsid w:val="00CF3713"/>
    <w:rsid w:val="00CF3DEF"/>
    <w:rsid w:val="00CF5A06"/>
    <w:rsid w:val="00D02C79"/>
    <w:rsid w:val="00D03D45"/>
    <w:rsid w:val="00D15B64"/>
    <w:rsid w:val="00D169AC"/>
    <w:rsid w:val="00D253AD"/>
    <w:rsid w:val="00D27774"/>
    <w:rsid w:val="00D3002D"/>
    <w:rsid w:val="00D35C45"/>
    <w:rsid w:val="00D3703B"/>
    <w:rsid w:val="00D4198D"/>
    <w:rsid w:val="00D42664"/>
    <w:rsid w:val="00D515E7"/>
    <w:rsid w:val="00D605B8"/>
    <w:rsid w:val="00D67D37"/>
    <w:rsid w:val="00D706E0"/>
    <w:rsid w:val="00D71205"/>
    <w:rsid w:val="00D74181"/>
    <w:rsid w:val="00D8204A"/>
    <w:rsid w:val="00D85D96"/>
    <w:rsid w:val="00D915AB"/>
    <w:rsid w:val="00DA29EE"/>
    <w:rsid w:val="00DA38B8"/>
    <w:rsid w:val="00DC2042"/>
    <w:rsid w:val="00DC5D43"/>
    <w:rsid w:val="00DD1B71"/>
    <w:rsid w:val="00DD26CE"/>
    <w:rsid w:val="00DD7E0C"/>
    <w:rsid w:val="00DE31C2"/>
    <w:rsid w:val="00DE4EF4"/>
    <w:rsid w:val="00DE6ACC"/>
    <w:rsid w:val="00DF09B3"/>
    <w:rsid w:val="00DF1B7A"/>
    <w:rsid w:val="00DF2807"/>
    <w:rsid w:val="00DF2946"/>
    <w:rsid w:val="00DF616E"/>
    <w:rsid w:val="00DF6A86"/>
    <w:rsid w:val="00E007E1"/>
    <w:rsid w:val="00E00CC7"/>
    <w:rsid w:val="00E04271"/>
    <w:rsid w:val="00E10D0C"/>
    <w:rsid w:val="00E1107B"/>
    <w:rsid w:val="00E1141E"/>
    <w:rsid w:val="00E11850"/>
    <w:rsid w:val="00E1198E"/>
    <w:rsid w:val="00E140B5"/>
    <w:rsid w:val="00E161A5"/>
    <w:rsid w:val="00E21EF8"/>
    <w:rsid w:val="00E248F8"/>
    <w:rsid w:val="00E25A83"/>
    <w:rsid w:val="00E3126C"/>
    <w:rsid w:val="00E31C27"/>
    <w:rsid w:val="00E35635"/>
    <w:rsid w:val="00E40ECD"/>
    <w:rsid w:val="00E439C2"/>
    <w:rsid w:val="00E45830"/>
    <w:rsid w:val="00E51428"/>
    <w:rsid w:val="00E52886"/>
    <w:rsid w:val="00E52950"/>
    <w:rsid w:val="00E57377"/>
    <w:rsid w:val="00E6081E"/>
    <w:rsid w:val="00E60B06"/>
    <w:rsid w:val="00E61566"/>
    <w:rsid w:val="00E6631F"/>
    <w:rsid w:val="00E7422D"/>
    <w:rsid w:val="00E76C73"/>
    <w:rsid w:val="00E805B9"/>
    <w:rsid w:val="00E82422"/>
    <w:rsid w:val="00E84DE0"/>
    <w:rsid w:val="00E87C20"/>
    <w:rsid w:val="00E90D7B"/>
    <w:rsid w:val="00E94273"/>
    <w:rsid w:val="00E947A3"/>
    <w:rsid w:val="00E96387"/>
    <w:rsid w:val="00EA5585"/>
    <w:rsid w:val="00EA5CE8"/>
    <w:rsid w:val="00EA5D8A"/>
    <w:rsid w:val="00EB0F57"/>
    <w:rsid w:val="00EB2122"/>
    <w:rsid w:val="00EB4EEB"/>
    <w:rsid w:val="00EB6D44"/>
    <w:rsid w:val="00EC42E3"/>
    <w:rsid w:val="00EC4E53"/>
    <w:rsid w:val="00EC724A"/>
    <w:rsid w:val="00ED39D0"/>
    <w:rsid w:val="00ED787E"/>
    <w:rsid w:val="00EE3F12"/>
    <w:rsid w:val="00EE502F"/>
    <w:rsid w:val="00EE6C9A"/>
    <w:rsid w:val="00EE6F02"/>
    <w:rsid w:val="00EE6FE0"/>
    <w:rsid w:val="00EF2176"/>
    <w:rsid w:val="00EF4C66"/>
    <w:rsid w:val="00EF5441"/>
    <w:rsid w:val="00F11193"/>
    <w:rsid w:val="00F146A7"/>
    <w:rsid w:val="00F146D8"/>
    <w:rsid w:val="00F20915"/>
    <w:rsid w:val="00F216C6"/>
    <w:rsid w:val="00F21E6D"/>
    <w:rsid w:val="00F22748"/>
    <w:rsid w:val="00F25783"/>
    <w:rsid w:val="00F26291"/>
    <w:rsid w:val="00F30B3E"/>
    <w:rsid w:val="00F316E9"/>
    <w:rsid w:val="00F35E0F"/>
    <w:rsid w:val="00F37FD4"/>
    <w:rsid w:val="00F40D53"/>
    <w:rsid w:val="00F421D1"/>
    <w:rsid w:val="00F44D29"/>
    <w:rsid w:val="00F50C87"/>
    <w:rsid w:val="00F536D4"/>
    <w:rsid w:val="00F54902"/>
    <w:rsid w:val="00F56C60"/>
    <w:rsid w:val="00F572C9"/>
    <w:rsid w:val="00F64836"/>
    <w:rsid w:val="00F71594"/>
    <w:rsid w:val="00F72876"/>
    <w:rsid w:val="00F73FD5"/>
    <w:rsid w:val="00F77E9C"/>
    <w:rsid w:val="00F8097A"/>
    <w:rsid w:val="00F95AF9"/>
    <w:rsid w:val="00FA140A"/>
    <w:rsid w:val="00FA4EC8"/>
    <w:rsid w:val="00FB0733"/>
    <w:rsid w:val="00FB26EF"/>
    <w:rsid w:val="00FB33E9"/>
    <w:rsid w:val="00FB35BC"/>
    <w:rsid w:val="00FB461C"/>
    <w:rsid w:val="00FC01B1"/>
    <w:rsid w:val="00FC21FA"/>
    <w:rsid w:val="00FC2CCB"/>
    <w:rsid w:val="00FC4258"/>
    <w:rsid w:val="00FC66B4"/>
    <w:rsid w:val="00FD07A2"/>
    <w:rsid w:val="00FD47AF"/>
    <w:rsid w:val="00FD5C3A"/>
    <w:rsid w:val="00FE3622"/>
    <w:rsid w:val="00FE718D"/>
    <w:rsid w:val="00FF018E"/>
    <w:rsid w:val="00FF4547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A77F5"/>
  <w14:defaultImageDpi w14:val="0"/>
  <w15:docId w15:val="{61BBC820-CFF0-4EEF-BAB8-41E6DBC3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spacing w:before="20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98" w:qFormat="1"/>
    <w:lsdException w:name="heading 1" w:locked="1" w:uiPriority="9"/>
    <w:lsdException w:name="heading 2" w:locked="1" w:semiHidden="1" w:uiPriority="9" w:unhideWhenUsed="1"/>
    <w:lsdException w:name="heading 3" w:locked="1" w:semiHidden="1" w:uiPriority="9" w:unhideWhenUsed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8"/>
    <w:qFormat/>
    <w:rsid w:val="00427500"/>
    <w:rPr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locked/>
    <w:rsid w:val="004A4B44"/>
    <w:pPr>
      <w:keepNext/>
      <w:keepLines/>
      <w:numPr>
        <w:numId w:val="11"/>
      </w:numPr>
      <w:spacing w:before="480" w:after="0"/>
      <w:outlineLvl w:val="0"/>
    </w:pPr>
    <w:rPr>
      <w:rFonts w:asciiTheme="majorHAnsi" w:eastAsiaTheme="majorEastAsia" w:hAnsiTheme="majorHAnsi"/>
      <w:b/>
      <w:bCs/>
      <w:color w:val="0391A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locked/>
    <w:rsid w:val="00931A0B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/>
      <w:color w:val="0391A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locked/>
    <w:rsid w:val="00931A0B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/>
      <w:color w:val="02606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locked/>
    <w:rsid w:val="00931A0B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/>
      <w:i/>
      <w:iCs/>
      <w:color w:val="0391A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locked/>
    <w:rsid w:val="00931A0B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/>
      <w:color w:val="0391A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931A0B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/>
      <w:color w:val="0260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locked/>
    <w:rsid w:val="00931A0B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/>
      <w:i/>
      <w:iCs/>
      <w:color w:val="0260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locked/>
    <w:rsid w:val="00931A0B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locked/>
    <w:rsid w:val="00931A0B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semiHidden/>
    <w:locked/>
    <w:rsid w:val="00560D76"/>
    <w:rPr>
      <w:rFonts w:asciiTheme="majorHAnsi" w:eastAsiaTheme="majorEastAsia" w:hAnsiTheme="majorHAnsi"/>
      <w:b/>
      <w:bCs/>
      <w:color w:val="0391A6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560D76"/>
    <w:rPr>
      <w:rFonts w:asciiTheme="majorHAnsi" w:eastAsiaTheme="majorEastAsia" w:hAnsiTheme="majorHAnsi"/>
      <w:color w:val="0391A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560D76"/>
    <w:rPr>
      <w:rFonts w:asciiTheme="majorHAnsi" w:eastAsiaTheme="majorEastAsia" w:hAnsiTheme="majorHAnsi"/>
      <w:color w:val="02606E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560D76"/>
    <w:rPr>
      <w:rFonts w:asciiTheme="majorHAnsi" w:eastAsiaTheme="majorEastAsia" w:hAnsiTheme="majorHAnsi"/>
      <w:i/>
      <w:iCs/>
      <w:color w:val="0391A6" w:themeColor="accent1" w:themeShade="BF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560D76"/>
    <w:rPr>
      <w:rFonts w:asciiTheme="majorHAnsi" w:eastAsiaTheme="majorEastAsia" w:hAnsiTheme="majorHAnsi"/>
      <w:color w:val="0391A6" w:themeColor="accent1" w:themeShade="BF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560D76"/>
    <w:rPr>
      <w:rFonts w:asciiTheme="majorHAnsi" w:eastAsiaTheme="majorEastAsia" w:hAnsiTheme="majorHAnsi"/>
      <w:color w:val="02606E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560D76"/>
    <w:rPr>
      <w:rFonts w:asciiTheme="majorHAnsi" w:eastAsiaTheme="majorEastAsia" w:hAnsiTheme="majorHAnsi"/>
      <w:i/>
      <w:iCs/>
      <w:color w:val="02606E" w:themeColor="accent1" w:themeShade="7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560D76"/>
    <w:rPr>
      <w:rFonts w:asciiTheme="majorHAnsi" w:eastAsiaTheme="majorEastAsia" w:hAnsiTheme="majorHAns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560D76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8E7195"/>
    <w:rPr>
      <w:rFonts w:cs="Times New Roman"/>
      <w:color w:val="0000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8B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F48B6"/>
    <w:rPr>
      <w:rFonts w:cs="Times New Roman"/>
      <w:sz w:val="22"/>
      <w:szCs w:val="22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0C8A"/>
    <w:rPr>
      <w:rFonts w:ascii="Tahoma" w:hAnsi="Tahoma"/>
      <w:sz w:val="16"/>
    </w:rPr>
  </w:style>
  <w:style w:type="paragraph" w:styleId="TOCHeading">
    <w:name w:val="TOC Heading"/>
    <w:basedOn w:val="Head1"/>
    <w:next w:val="Normal"/>
    <w:uiPriority w:val="39"/>
    <w:unhideWhenUsed/>
    <w:qFormat/>
    <w:rsid w:val="00D4198D"/>
    <w:pPr>
      <w:numPr>
        <w:numId w:val="0"/>
      </w:numPr>
      <w:spacing w:before="0" w:after="320"/>
      <w:outlineLvl w:val="9"/>
    </w:pPr>
    <w:rPr>
      <w:bCs w:val="0"/>
      <w:color w:val="auto"/>
      <w:szCs w:val="32"/>
      <w:lang w:val="en-US"/>
    </w:rPr>
  </w:style>
  <w:style w:type="paragraph" w:styleId="TOC1">
    <w:name w:val="toc 1"/>
    <w:basedOn w:val="Body"/>
    <w:next w:val="Body"/>
    <w:uiPriority w:val="39"/>
    <w:unhideWhenUsed/>
    <w:rsid w:val="00920ADA"/>
    <w:pPr>
      <w:tabs>
        <w:tab w:val="right" w:leader="dot" w:pos="9628"/>
      </w:tabs>
      <w:spacing w:before="0" w:after="0" w:line="312" w:lineRule="auto"/>
      <w:ind w:left="567" w:right="284" w:hanging="567"/>
    </w:pPr>
  </w:style>
  <w:style w:type="paragraph" w:styleId="TOC2">
    <w:name w:val="toc 2"/>
    <w:basedOn w:val="Body"/>
    <w:next w:val="Body"/>
    <w:autoRedefine/>
    <w:uiPriority w:val="39"/>
    <w:unhideWhenUsed/>
    <w:rsid w:val="00920ADA"/>
    <w:pPr>
      <w:tabs>
        <w:tab w:val="left" w:pos="880"/>
        <w:tab w:val="right" w:leader="dot" w:pos="9628"/>
      </w:tabs>
      <w:spacing w:before="0" w:after="0" w:line="312" w:lineRule="auto"/>
      <w:ind w:left="851" w:right="284" w:hanging="567"/>
    </w:pPr>
    <w:rPr>
      <w:noProof/>
    </w:rPr>
  </w:style>
  <w:style w:type="paragraph" w:styleId="TOC3">
    <w:name w:val="toc 3"/>
    <w:basedOn w:val="Body"/>
    <w:next w:val="Body"/>
    <w:autoRedefine/>
    <w:uiPriority w:val="39"/>
    <w:unhideWhenUsed/>
    <w:rsid w:val="00920ADA"/>
    <w:pPr>
      <w:spacing w:before="0" w:after="0" w:line="312" w:lineRule="auto"/>
      <w:ind w:left="1418" w:right="284" w:hanging="851"/>
    </w:pPr>
  </w:style>
  <w:style w:type="paragraph" w:customStyle="1" w:styleId="Head5">
    <w:name w:val="Head5"/>
    <w:link w:val="Head5Char"/>
    <w:qFormat/>
    <w:rsid w:val="004E7355"/>
    <w:pPr>
      <w:suppressAutoHyphens/>
      <w:outlineLvl w:val="4"/>
    </w:pPr>
    <w:rPr>
      <w:rFonts w:cs="Arial"/>
      <w:b/>
      <w:bCs/>
      <w:color w:val="000000"/>
      <w:szCs w:val="26"/>
      <w:lang w:eastAsia="en-US"/>
    </w:rPr>
  </w:style>
  <w:style w:type="paragraph" w:customStyle="1" w:styleId="Head6">
    <w:name w:val="Head6"/>
    <w:link w:val="Head6Char"/>
    <w:qFormat/>
    <w:rsid w:val="004E7355"/>
    <w:pPr>
      <w:suppressAutoHyphens/>
      <w:outlineLvl w:val="1"/>
    </w:pPr>
    <w:rPr>
      <w:rFonts w:cs="Arial"/>
      <w:b/>
      <w:bCs/>
      <w:i/>
      <w:color w:val="000000"/>
      <w:szCs w:val="22"/>
      <w:lang w:eastAsia="en-US"/>
    </w:rPr>
  </w:style>
  <w:style w:type="character" w:customStyle="1" w:styleId="Head5Char">
    <w:name w:val="Head5 Char"/>
    <w:link w:val="Head5"/>
    <w:locked/>
    <w:rsid w:val="004E7355"/>
    <w:rPr>
      <w:b/>
      <w:color w:val="000000"/>
      <w:sz w:val="26"/>
      <w:lang w:val="x-none" w:eastAsia="en-US"/>
    </w:rPr>
  </w:style>
  <w:style w:type="paragraph" w:customStyle="1" w:styleId="Summary">
    <w:name w:val="Summary"/>
    <w:link w:val="SummaryChar"/>
    <w:qFormat/>
    <w:rsid w:val="00413968"/>
    <w:pPr>
      <w:suppressAutoHyphens/>
      <w:spacing w:before="240" w:after="240"/>
    </w:pPr>
    <w:rPr>
      <w:rFonts w:cs="Arial"/>
      <w:color w:val="05C3DE" w:themeColor="accent1"/>
      <w:sz w:val="26"/>
      <w:szCs w:val="26"/>
      <w:lang w:eastAsia="en-US"/>
    </w:rPr>
  </w:style>
  <w:style w:type="character" w:customStyle="1" w:styleId="Head6Char">
    <w:name w:val="Head6 Char"/>
    <w:link w:val="Head6"/>
    <w:locked/>
    <w:rsid w:val="004E7355"/>
    <w:rPr>
      <w:b/>
      <w:i/>
      <w:color w:val="000000"/>
      <w:sz w:val="22"/>
      <w:lang w:val="x-none" w:eastAsia="en-US"/>
    </w:rPr>
  </w:style>
  <w:style w:type="paragraph" w:customStyle="1" w:styleId="Body">
    <w:name w:val="Body"/>
    <w:link w:val="BodyChar"/>
    <w:qFormat/>
    <w:rsid w:val="004E7355"/>
    <w:pPr>
      <w:suppressAutoHyphens/>
    </w:pPr>
    <w:rPr>
      <w:rFonts w:cs="Arial"/>
      <w:color w:val="000000"/>
      <w:szCs w:val="22"/>
      <w:lang w:eastAsia="en-US"/>
    </w:rPr>
  </w:style>
  <w:style w:type="character" w:customStyle="1" w:styleId="SummaryChar">
    <w:name w:val="Summary Char"/>
    <w:link w:val="Summary"/>
    <w:locked/>
    <w:rsid w:val="00413968"/>
    <w:rPr>
      <w:color w:val="05C3DE" w:themeColor="accent1"/>
      <w:sz w:val="26"/>
      <w:lang w:val="x-none" w:eastAsia="en-US"/>
    </w:rPr>
  </w:style>
  <w:style w:type="paragraph" w:customStyle="1" w:styleId="Bullet1">
    <w:name w:val="Bullet 1"/>
    <w:link w:val="Bullet1Char"/>
    <w:qFormat/>
    <w:rsid w:val="004E7355"/>
    <w:pPr>
      <w:numPr>
        <w:numId w:val="1"/>
      </w:numPr>
      <w:suppressAutoHyphens/>
      <w:ind w:left="851" w:hanging="567"/>
    </w:pPr>
    <w:rPr>
      <w:rFonts w:cs="Arial"/>
      <w:color w:val="000000"/>
      <w:szCs w:val="22"/>
      <w:lang w:eastAsia="en-US"/>
    </w:rPr>
  </w:style>
  <w:style w:type="character" w:customStyle="1" w:styleId="BodyChar">
    <w:name w:val="Body Char"/>
    <w:link w:val="Body"/>
    <w:locked/>
    <w:rsid w:val="004E7355"/>
    <w:rPr>
      <w:color w:val="000000"/>
      <w:sz w:val="22"/>
      <w:lang w:val="x-none" w:eastAsia="en-US"/>
    </w:rPr>
  </w:style>
  <w:style w:type="paragraph" w:customStyle="1" w:styleId="Callouttext1">
    <w:name w:val="Call out text 1"/>
    <w:link w:val="Callouttext1Char"/>
    <w:qFormat/>
    <w:rsid w:val="004E7355"/>
    <w:pPr>
      <w:suppressAutoHyphens/>
    </w:pPr>
    <w:rPr>
      <w:rFonts w:cs="Arial"/>
      <w:color w:val="808080"/>
    </w:rPr>
  </w:style>
  <w:style w:type="character" w:customStyle="1" w:styleId="Bullet1Char">
    <w:name w:val="Bullet 1 Char"/>
    <w:link w:val="Bullet1"/>
    <w:locked/>
    <w:rsid w:val="004E7355"/>
    <w:rPr>
      <w:rFonts w:cs="Arial"/>
      <w:color w:val="000000"/>
      <w:szCs w:val="22"/>
      <w:lang w:eastAsia="en-US"/>
    </w:rPr>
  </w:style>
  <w:style w:type="paragraph" w:customStyle="1" w:styleId="Callouttext1withrule">
    <w:name w:val="Call out text 1 with rule"/>
    <w:link w:val="Callouttext1withruleChar"/>
    <w:qFormat/>
    <w:rsid w:val="004E7355"/>
    <w:pPr>
      <w:pBdr>
        <w:top w:val="single" w:sz="8" w:space="1" w:color="808080"/>
      </w:pBdr>
      <w:suppressAutoHyphens/>
    </w:pPr>
    <w:rPr>
      <w:rFonts w:cs="Arial"/>
      <w:color w:val="808080"/>
    </w:rPr>
  </w:style>
  <w:style w:type="character" w:customStyle="1" w:styleId="Callouttext1Char">
    <w:name w:val="Call out text 1 Char"/>
    <w:link w:val="Callouttext1"/>
    <w:locked/>
    <w:rsid w:val="004E7355"/>
    <w:rPr>
      <w:color w:val="808080"/>
    </w:rPr>
  </w:style>
  <w:style w:type="paragraph" w:customStyle="1" w:styleId="Callouttext2">
    <w:name w:val="Call out text 2"/>
    <w:link w:val="Callouttext2Char"/>
    <w:qFormat/>
    <w:rsid w:val="00920ADA"/>
    <w:pPr>
      <w:suppressAutoHyphens/>
    </w:pPr>
    <w:rPr>
      <w:rFonts w:cs="Arial"/>
      <w:color w:val="05C3DE" w:themeColor="accent1"/>
    </w:rPr>
  </w:style>
  <w:style w:type="character" w:customStyle="1" w:styleId="Callouttext1withruleChar">
    <w:name w:val="Call out text 1 with rule Char"/>
    <w:link w:val="Callouttext1withrule"/>
    <w:locked/>
    <w:rsid w:val="004E7355"/>
    <w:rPr>
      <w:color w:val="808080"/>
    </w:rPr>
  </w:style>
  <w:style w:type="paragraph" w:customStyle="1" w:styleId="Callouttextportraitnames">
    <w:name w:val="Call out text portrait names"/>
    <w:link w:val="CallouttextportraitnamesChar"/>
    <w:qFormat/>
    <w:rsid w:val="004E7355"/>
    <w:pPr>
      <w:suppressAutoHyphens/>
    </w:pPr>
    <w:rPr>
      <w:rFonts w:cs="Arial"/>
      <w:color w:val="58E6FB" w:themeColor="accent1" w:themeTint="99"/>
    </w:rPr>
  </w:style>
  <w:style w:type="character" w:customStyle="1" w:styleId="Callouttext2Char">
    <w:name w:val="Call out text 2 Char"/>
    <w:link w:val="Callouttext2"/>
    <w:locked/>
    <w:rsid w:val="00920ADA"/>
    <w:rPr>
      <w:color w:val="05C3DE" w:themeColor="accent1"/>
    </w:rPr>
  </w:style>
  <w:style w:type="character" w:customStyle="1" w:styleId="CallouttextportraitnamesChar">
    <w:name w:val="Call out text portrait names Char"/>
    <w:link w:val="Callouttextportraitnames"/>
    <w:locked/>
    <w:rsid w:val="004E7355"/>
    <w:rPr>
      <w:color w:val="58E6FB" w:themeColor="accent1" w:themeTint="99"/>
    </w:rPr>
  </w:style>
  <w:style w:type="table" w:styleId="TableGrid">
    <w:name w:val="Table Grid"/>
    <w:aliases w:val="GRM Table"/>
    <w:basedOn w:val="TableNormal"/>
    <w:uiPriority w:val="39"/>
    <w:rsid w:val="003B165C"/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="Arial" w:hAnsi="Arial" w:cs="Times New Roman"/>
        <w:color w:val="42B1C8"/>
      </w:rPr>
    </w:tblStylePr>
    <w:tblStylePr w:type="band2Horz">
      <w:rPr>
        <w:rFonts w:cs="Times New Roman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E6E6E6"/>
      </w:tcPr>
    </w:tblStylePr>
  </w:style>
  <w:style w:type="paragraph" w:customStyle="1" w:styleId="Tableheading">
    <w:name w:val="Table heading"/>
    <w:link w:val="TableheadingChar"/>
    <w:qFormat/>
    <w:rsid w:val="00413968"/>
    <w:rPr>
      <w:rFonts w:cs="Arial"/>
      <w:color w:val="05C3DE" w:themeColor="accent1"/>
      <w:sz w:val="22"/>
      <w:szCs w:val="24"/>
    </w:rPr>
  </w:style>
  <w:style w:type="character" w:customStyle="1" w:styleId="TableheadingChar">
    <w:name w:val="Table heading Char"/>
    <w:link w:val="Tableheading"/>
    <w:locked/>
    <w:rsid w:val="00413968"/>
    <w:rPr>
      <w:color w:val="05C3DE" w:themeColor="accent1"/>
      <w:sz w:val="24"/>
    </w:rPr>
  </w:style>
  <w:style w:type="paragraph" w:customStyle="1" w:styleId="Bullet2">
    <w:name w:val="Bullet 2"/>
    <w:link w:val="Bullet2Char"/>
    <w:qFormat/>
    <w:rsid w:val="00D4198D"/>
    <w:pPr>
      <w:numPr>
        <w:numId w:val="2"/>
      </w:numPr>
      <w:suppressAutoHyphens/>
      <w:ind w:left="1135" w:hanging="284"/>
    </w:pPr>
    <w:rPr>
      <w:rFonts w:cs="Arial"/>
      <w:color w:val="000000"/>
      <w:szCs w:val="22"/>
      <w:lang w:eastAsia="en-US"/>
    </w:rPr>
  </w:style>
  <w:style w:type="character" w:customStyle="1" w:styleId="Bullet2Char">
    <w:name w:val="Bullet 2 Char"/>
    <w:basedOn w:val="DefaultParagraphFont"/>
    <w:link w:val="Bullet2"/>
    <w:locked/>
    <w:rsid w:val="00D4198D"/>
    <w:rPr>
      <w:rFonts w:cs="Arial"/>
      <w:color w:val="000000"/>
      <w:szCs w:val="22"/>
      <w:lang w:eastAsia="en-US"/>
    </w:rPr>
  </w:style>
  <w:style w:type="paragraph" w:customStyle="1" w:styleId="PageNumber1">
    <w:name w:val="Page Number1"/>
    <w:basedOn w:val="Normal"/>
    <w:link w:val="PagenumberChar"/>
    <w:rsid w:val="00F73FD5"/>
    <w:pPr>
      <w:tabs>
        <w:tab w:val="center" w:pos="4513"/>
        <w:tab w:val="right" w:pos="9026"/>
      </w:tabs>
      <w:spacing w:after="0" w:line="240" w:lineRule="auto"/>
    </w:pPr>
    <w:rPr>
      <w:color w:val="9D9FA2"/>
      <w:szCs w:val="20"/>
    </w:rPr>
  </w:style>
  <w:style w:type="paragraph" w:customStyle="1" w:styleId="Pagefooter">
    <w:name w:val="Page footer"/>
    <w:basedOn w:val="PageNumber1"/>
    <w:rsid w:val="00F73FD5"/>
    <w:pPr>
      <w:tabs>
        <w:tab w:val="clear" w:pos="4513"/>
        <w:tab w:val="clear" w:pos="9026"/>
        <w:tab w:val="right" w:pos="9639"/>
      </w:tabs>
    </w:pPr>
    <w:rPr>
      <w:noProof/>
      <w:sz w:val="18"/>
    </w:rPr>
  </w:style>
  <w:style w:type="character" w:customStyle="1" w:styleId="PagenumberChar">
    <w:name w:val="Page number Char"/>
    <w:basedOn w:val="DefaultParagraphFont"/>
    <w:link w:val="PageNumber1"/>
    <w:locked/>
    <w:rsid w:val="00F73FD5"/>
    <w:rPr>
      <w:rFonts w:cs="Times New Roman"/>
      <w:color w:val="9D9FA2"/>
      <w:lang w:val="x-none" w:eastAsia="en-US"/>
    </w:rPr>
  </w:style>
  <w:style w:type="paragraph" w:customStyle="1" w:styleId="Palladium-Numbering">
    <w:name w:val="Palladium - Numbering"/>
    <w:basedOn w:val="Body"/>
    <w:rsid w:val="00736434"/>
    <w:pPr>
      <w:numPr>
        <w:numId w:val="3"/>
      </w:numPr>
      <w:spacing w:after="300"/>
      <w:ind w:left="227" w:hanging="227"/>
    </w:pPr>
  </w:style>
  <w:style w:type="paragraph" w:customStyle="1" w:styleId="Palladium-SectionNumber">
    <w:name w:val="Palladium - Section Number"/>
    <w:basedOn w:val="Body"/>
    <w:rsid w:val="00736434"/>
    <w:pPr>
      <w:spacing w:after="520" w:line="520" w:lineRule="exact"/>
    </w:pPr>
    <w:rPr>
      <w:sz w:val="48"/>
    </w:rPr>
  </w:style>
  <w:style w:type="paragraph" w:customStyle="1" w:styleId="Palladium-FeatureFigure1">
    <w:name w:val="Palladium - Feature Figure 1"/>
    <w:basedOn w:val="Normal"/>
    <w:rsid w:val="00931A69"/>
    <w:pPr>
      <w:numPr>
        <w:numId w:val="4"/>
      </w:numPr>
      <w:suppressAutoHyphens/>
      <w:spacing w:line="1380" w:lineRule="exact"/>
      <w:outlineLvl w:val="0"/>
    </w:pPr>
    <w:rPr>
      <w:rFonts w:cs="Arial"/>
      <w:b/>
      <w:color w:val="000000" w:themeColor="text1"/>
      <w:sz w:val="130"/>
      <w:szCs w:val="60"/>
    </w:rPr>
  </w:style>
  <w:style w:type="paragraph" w:customStyle="1" w:styleId="Palladium-FeatureFigure2">
    <w:name w:val="Palladium - Feature Figure 2"/>
    <w:basedOn w:val="Palladium-FeatureFigure1"/>
    <w:rsid w:val="0044124A"/>
    <w:rPr>
      <w:color w:val="42B1C8"/>
    </w:rPr>
  </w:style>
  <w:style w:type="paragraph" w:customStyle="1" w:styleId="Head1">
    <w:name w:val="Head1"/>
    <w:basedOn w:val="Heading1"/>
    <w:link w:val="Head1Char"/>
    <w:qFormat/>
    <w:rsid w:val="00413968"/>
    <w:pPr>
      <w:numPr>
        <w:numId w:val="8"/>
      </w:numPr>
      <w:suppressAutoHyphens/>
      <w:spacing w:before="320" w:after="240"/>
      <w:ind w:left="851" w:hanging="851"/>
    </w:pPr>
    <w:rPr>
      <w:b w:val="0"/>
      <w:color w:val="000000" w:themeColor="text1"/>
      <w:sz w:val="32"/>
    </w:rPr>
  </w:style>
  <w:style w:type="paragraph" w:customStyle="1" w:styleId="Head2">
    <w:name w:val="Head2"/>
    <w:basedOn w:val="Heading2"/>
    <w:link w:val="Head2Char"/>
    <w:qFormat/>
    <w:rsid w:val="004E7355"/>
    <w:pPr>
      <w:numPr>
        <w:numId w:val="8"/>
      </w:numPr>
      <w:suppressAutoHyphens/>
      <w:spacing w:before="280" w:after="240"/>
      <w:ind w:left="0" w:firstLine="0"/>
    </w:pPr>
    <w:rPr>
      <w:color w:val="05C3DE" w:themeColor="accent1"/>
      <w:sz w:val="28"/>
    </w:rPr>
  </w:style>
  <w:style w:type="character" w:customStyle="1" w:styleId="Head1Char">
    <w:name w:val="Head1 Char"/>
    <w:basedOn w:val="DefaultParagraphFont"/>
    <w:link w:val="Head1"/>
    <w:locked/>
    <w:rsid w:val="00413968"/>
    <w:rPr>
      <w:rFonts w:asciiTheme="majorHAnsi" w:eastAsiaTheme="majorEastAsia" w:hAnsiTheme="majorHAnsi"/>
      <w:bCs/>
      <w:color w:val="000000" w:themeColor="text1"/>
      <w:sz w:val="32"/>
      <w:szCs w:val="28"/>
      <w:lang w:eastAsia="en-US"/>
    </w:rPr>
  </w:style>
  <w:style w:type="paragraph" w:customStyle="1" w:styleId="Head3">
    <w:name w:val="Head3"/>
    <w:basedOn w:val="Head2"/>
    <w:link w:val="Head3Char"/>
    <w:qFormat/>
    <w:rsid w:val="00D4198D"/>
    <w:pPr>
      <w:numPr>
        <w:ilvl w:val="2"/>
      </w:numPr>
      <w:spacing w:before="240"/>
      <w:ind w:left="851" w:hanging="851"/>
      <w:outlineLvl w:val="2"/>
    </w:pPr>
    <w:rPr>
      <w:color w:val="000000" w:themeColor="text2"/>
      <w:sz w:val="24"/>
      <w:szCs w:val="48"/>
    </w:rPr>
  </w:style>
  <w:style w:type="character" w:customStyle="1" w:styleId="Head2Char">
    <w:name w:val="Head2 Char"/>
    <w:basedOn w:val="Head1Char"/>
    <w:link w:val="Head2"/>
    <w:locked/>
    <w:rsid w:val="004E7355"/>
    <w:rPr>
      <w:rFonts w:asciiTheme="majorHAnsi" w:eastAsiaTheme="majorEastAsia" w:hAnsiTheme="majorHAnsi"/>
      <w:bCs w:val="0"/>
      <w:color w:val="05C3DE" w:themeColor="accent1"/>
      <w:sz w:val="28"/>
      <w:szCs w:val="26"/>
      <w:lang w:eastAsia="en-US"/>
    </w:rPr>
  </w:style>
  <w:style w:type="character" w:customStyle="1" w:styleId="Head3Char">
    <w:name w:val="Head3 Char"/>
    <w:basedOn w:val="Head2Char"/>
    <w:link w:val="Head3"/>
    <w:locked/>
    <w:rsid w:val="00D4198D"/>
    <w:rPr>
      <w:rFonts w:asciiTheme="majorHAnsi" w:eastAsiaTheme="majorEastAsia" w:hAnsiTheme="majorHAnsi"/>
      <w:bCs w:val="0"/>
      <w:color w:val="000000" w:themeColor="text2"/>
      <w:sz w:val="24"/>
      <w:szCs w:val="48"/>
      <w:lang w:eastAsia="en-US"/>
    </w:rPr>
  </w:style>
  <w:style w:type="paragraph" w:customStyle="1" w:styleId="Head4">
    <w:name w:val="Head4"/>
    <w:basedOn w:val="Normal"/>
    <w:link w:val="Head4Char"/>
    <w:qFormat/>
    <w:rsid w:val="00D4198D"/>
    <w:pPr>
      <w:keepNext/>
      <w:keepLines/>
      <w:numPr>
        <w:ilvl w:val="3"/>
        <w:numId w:val="8"/>
      </w:numPr>
      <w:suppressAutoHyphens/>
      <w:spacing w:before="220" w:after="220"/>
      <w:ind w:left="851" w:hanging="851"/>
      <w:outlineLvl w:val="3"/>
    </w:pPr>
    <w:rPr>
      <w:rFonts w:cs="Arial"/>
      <w:bCs/>
      <w:color w:val="000000"/>
      <w:sz w:val="22"/>
      <w:szCs w:val="30"/>
    </w:rPr>
  </w:style>
  <w:style w:type="character" w:customStyle="1" w:styleId="Head4Char">
    <w:name w:val="Head4 Char"/>
    <w:basedOn w:val="DefaultParagraphFont"/>
    <w:link w:val="Head4"/>
    <w:locked/>
    <w:rsid w:val="00D4198D"/>
    <w:rPr>
      <w:rFonts w:cs="Arial"/>
      <w:bCs/>
      <w:color w:val="000000"/>
      <w:sz w:val="22"/>
      <w:szCs w:val="3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48B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F48B6"/>
    <w:rPr>
      <w:rFonts w:cs="Times New Roman"/>
      <w:sz w:val="22"/>
      <w:szCs w:val="22"/>
      <w:lang w:val="x-none" w:eastAsia="en-US"/>
    </w:rPr>
  </w:style>
  <w:style w:type="character" w:styleId="PlaceholderText">
    <w:name w:val="Placeholder Text"/>
    <w:basedOn w:val="DefaultParagraphFont"/>
    <w:uiPriority w:val="99"/>
    <w:semiHidden/>
    <w:rsid w:val="00771EE8"/>
    <w:rPr>
      <w:rFonts w:cs="Times New Roman"/>
      <w:color w:val="808080"/>
    </w:rPr>
  </w:style>
  <w:style w:type="paragraph" w:customStyle="1" w:styleId="TitleHeader">
    <w:name w:val="Title Header"/>
    <w:basedOn w:val="Title"/>
    <w:link w:val="TitleHeaderChar"/>
    <w:qFormat/>
    <w:rsid w:val="00433154"/>
    <w:pPr>
      <w:pBdr>
        <w:bottom w:val="single" w:sz="4" w:space="1" w:color="05C3DE" w:themeColor="accent1"/>
      </w:pBdr>
      <w:tabs>
        <w:tab w:val="left" w:pos="6396"/>
      </w:tabs>
      <w:spacing w:before="600" w:after="600"/>
      <w:ind w:left="2268"/>
    </w:pPr>
    <w:rPr>
      <w:color w:val="05C3DE" w:themeColor="accent1"/>
    </w:rPr>
  </w:style>
  <w:style w:type="character" w:customStyle="1" w:styleId="TitleHeaderChar">
    <w:name w:val="Title Header Char"/>
    <w:basedOn w:val="BodyChar"/>
    <w:link w:val="TitleHeader"/>
    <w:locked/>
    <w:rsid w:val="00433154"/>
    <w:rPr>
      <w:rFonts w:asciiTheme="majorHAnsi" w:eastAsiaTheme="majorEastAsia" w:hAnsiTheme="majorHAnsi" w:cs="Times New Roman"/>
      <w:color w:val="05C3DE" w:themeColor="accent1"/>
      <w:spacing w:val="-10"/>
      <w:kern w:val="28"/>
      <w:sz w:val="56"/>
      <w:szCs w:val="56"/>
      <w:lang w:val="x-none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476B9"/>
    <w:rPr>
      <w:rFonts w:cs="Times New Roman"/>
      <w:color w:val="000000" w:themeColor="followedHyperlink"/>
      <w:u w:val="single"/>
    </w:rPr>
  </w:style>
  <w:style w:type="paragraph" w:customStyle="1" w:styleId="BodyNoSpace">
    <w:name w:val="BodyNoSpace"/>
    <w:basedOn w:val="Body"/>
    <w:qFormat/>
    <w:rsid w:val="00D4198D"/>
    <w:pPr>
      <w:spacing w:before="0" w:after="0" w:line="240" w:lineRule="auto"/>
    </w:pPr>
  </w:style>
  <w:style w:type="paragraph" w:styleId="NoSpacing">
    <w:name w:val="No Spacing"/>
    <w:uiPriority w:val="1"/>
    <w:qFormat/>
    <w:rsid w:val="00200EF5"/>
    <w:pPr>
      <w:spacing w:before="0" w:after="0" w:line="240" w:lineRule="auto"/>
    </w:pPr>
    <w:rPr>
      <w:color w:val="000000" w:themeColor="text1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rsid w:val="00433154"/>
    <w:pPr>
      <w:spacing w:before="0"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locked/>
    <w:rsid w:val="00433154"/>
    <w:rPr>
      <w:rFonts w:asciiTheme="majorHAnsi" w:eastAsiaTheme="majorEastAsia" w:hAnsiTheme="majorHAnsi" w:cs="Times New Roman"/>
      <w:spacing w:val="-10"/>
      <w:kern w:val="28"/>
      <w:sz w:val="56"/>
      <w:szCs w:val="56"/>
      <w:lang w:val="x-none" w:eastAsia="en-US"/>
    </w:rPr>
  </w:style>
  <w:style w:type="table" w:styleId="TableGridLight">
    <w:name w:val="Grid Table Light"/>
    <w:basedOn w:val="TableNormal"/>
    <w:uiPriority w:val="40"/>
    <w:rsid w:val="00200E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D72F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F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D72F8"/>
    <w:rPr>
      <w:rFonts w:cs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D72F8"/>
    <w:rPr>
      <w:rFonts w:cs="Times New Roman"/>
      <w:b/>
      <w:bCs/>
      <w:lang w:val="x-none" w:eastAsia="en-US"/>
    </w:rPr>
  </w:style>
  <w:style w:type="paragraph" w:styleId="ListParagraph">
    <w:name w:val="List Paragraph"/>
    <w:basedOn w:val="Normal"/>
    <w:uiPriority w:val="34"/>
    <w:qFormat/>
    <w:rsid w:val="0042569D"/>
    <w:pPr>
      <w:ind w:left="720"/>
      <w:contextualSpacing/>
    </w:pPr>
  </w:style>
  <w:style w:type="numbering" w:customStyle="1" w:styleId="HeadList2">
    <w:name w:val="Head List 2"/>
    <w:pPr>
      <w:numPr>
        <w:numId w:val="5"/>
      </w:numPr>
    </w:pPr>
  </w:style>
  <w:style w:type="numbering" w:customStyle="1" w:styleId="HeadList4">
    <w:name w:val="Head List 4"/>
    <w:pPr>
      <w:numPr>
        <w:numId w:val="10"/>
      </w:numPr>
    </w:pPr>
  </w:style>
  <w:style w:type="numbering" w:customStyle="1" w:styleId="Style2">
    <w:name w:val="Style2"/>
    <w:pPr>
      <w:numPr>
        <w:numId w:val="6"/>
      </w:numPr>
    </w:pPr>
  </w:style>
  <w:style w:type="numbering" w:customStyle="1" w:styleId="HeadList1">
    <w:name w:val="Head List 1"/>
    <w:pPr>
      <w:numPr>
        <w:numId w:val="7"/>
      </w:numPr>
    </w:pPr>
  </w:style>
  <w:style w:type="numbering" w:customStyle="1" w:styleId="HeadList3">
    <w:name w:val="Head List 3"/>
    <w:pPr>
      <w:numPr>
        <w:numId w:val="9"/>
      </w:numPr>
    </w:pPr>
  </w:style>
  <w:style w:type="paragraph" w:customStyle="1" w:styleId="RFQNormal10">
    <w:name w:val="RFQ Normal 10"/>
    <w:basedOn w:val="Normal"/>
    <w:rsid w:val="00B740BD"/>
    <w:pPr>
      <w:spacing w:before="0" w:after="0" w:line="240" w:lineRule="exact"/>
      <w:jc w:val="both"/>
    </w:pPr>
    <w:rPr>
      <w:rFonts w:cs="Arial"/>
      <w:szCs w:val="24"/>
      <w:lang w:val="en-AU"/>
    </w:rPr>
  </w:style>
  <w:style w:type="table" w:customStyle="1" w:styleId="TableGrid1">
    <w:name w:val="Table Grid1"/>
    <w:basedOn w:val="TableNormal"/>
    <w:next w:val="TableGrid"/>
    <w:uiPriority w:val="39"/>
    <w:rsid w:val="009707F8"/>
    <w:pPr>
      <w:spacing w:before="0" w:after="0" w:line="240" w:lineRule="auto"/>
    </w:pPr>
    <w:rPr>
      <w:rFonts w:ascii="Calibri" w:eastAsia="Calibri" w:hAnsi="Calibr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1C8E"/>
    <w:pPr>
      <w:spacing w:before="0" w:after="0" w:line="240" w:lineRule="auto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4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alladium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5C3DE"/>
      </a:accent1>
      <a:accent2>
        <a:srgbClr val="64A70B"/>
      </a:accent2>
      <a:accent3>
        <a:srgbClr val="FFB500"/>
      </a:accent3>
      <a:accent4>
        <a:srgbClr val="E57200"/>
      </a:accent4>
      <a:accent5>
        <a:srgbClr val="BA0C2F"/>
      </a:accent5>
      <a:accent6>
        <a:srgbClr val="8D6E97"/>
      </a:accent6>
      <a:hlink>
        <a:srgbClr val="000000"/>
      </a:hlink>
      <a:folHlink>
        <a:srgbClr val="000000"/>
      </a:folHlink>
    </a:clrScheme>
    <a:fontScheme name="GR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B3D7E81159349800745A937CB7AAD" ma:contentTypeVersion="19" ma:contentTypeDescription="Create a new document." ma:contentTypeScope="" ma:versionID="8e4ea8eae31a1e1004907cae03138e1c">
  <xsd:schema xmlns:xsd="http://www.w3.org/2001/XMLSchema" xmlns:xs="http://www.w3.org/2001/XMLSchema" xmlns:p="http://schemas.microsoft.com/office/2006/metadata/properties" xmlns:ns2="ab1b0934-2b56-463b-9c94-deb86cb78b4f" xmlns:ns3="2f9fd7fa-546e-4800-ba47-9b6917e341e1" xmlns:ns4="cb072776-f788-448c-b714-c7f8cb34fd0a" targetNamespace="http://schemas.microsoft.com/office/2006/metadata/properties" ma:root="true" ma:fieldsID="f8fe0dbe51777ffbba00fbdd3263a6ec" ns2:_="" ns3:_="" ns4:_="">
    <xsd:import namespace="ab1b0934-2b56-463b-9c94-deb86cb78b4f"/>
    <xsd:import namespace="2f9fd7fa-546e-4800-ba47-9b6917e341e1"/>
    <xsd:import namespace="cb072776-f788-448c-b714-c7f8cb34fd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b0934-2b56-463b-9c94-deb86cb78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2da0a8-ca36-4ce9-9eaa-25e2c66f0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fd7fa-546e-4800-ba47-9b6917e341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72776-f788-448c-b714-c7f8cb34fd0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D1468B4-A598-43A9-84EA-6A79EBEF4AE8}" ma:internalName="TaxCatchAll" ma:showField="CatchAllData" ma:web="{2f9fd7fa-546e-4800-ba47-9b6917e341e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9fd7fa-546e-4800-ba47-9b6917e341e1">
      <UserInfo>
        <DisplayName>Hall, Dennis</DisplayName>
        <AccountId>6290</AccountId>
        <AccountType/>
      </UserInfo>
      <UserInfo>
        <DisplayName>Merchant-Garcia, David</DisplayName>
        <AccountId>5051</AccountId>
        <AccountType/>
      </UserInfo>
      <UserInfo>
        <DisplayName>Juma, Polet</DisplayName>
        <AccountId>7437</AccountId>
        <AccountType/>
      </UserInfo>
    </SharedWithUsers>
    <TaxCatchAll xmlns="cb072776-f788-448c-b714-c7f8cb34fd0a" xsi:nil="true"/>
    <lcf76f155ced4ddcb4097134ff3c332f xmlns="ab1b0934-2b56-463b-9c94-deb86cb78b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9FC002-B328-4E4E-A59B-0833D744D6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846346-CE2E-431F-9930-575D8DC9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1b0934-2b56-463b-9c94-deb86cb78b4f"/>
    <ds:schemaRef ds:uri="2f9fd7fa-546e-4800-ba47-9b6917e341e1"/>
    <ds:schemaRef ds:uri="cb072776-f788-448c-b714-c7f8cb34f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44C0AE-5D95-4888-87EC-66ECA8C33E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A499B4-FC73-4718-96F9-1D21678D7A5B}">
  <ds:schemaRefs>
    <ds:schemaRef ds:uri="http://schemas.microsoft.com/office/2006/metadata/properties"/>
    <ds:schemaRef ds:uri="http://schemas.microsoft.com/office/infopath/2007/PartnerControls"/>
    <ds:schemaRef ds:uri="2f9fd7fa-546e-4800-ba47-9b6917e341e1"/>
    <ds:schemaRef ds:uri="cb072776-f788-448c-b714-c7f8cb34fd0a"/>
    <ds:schemaRef ds:uri="ab1b0934-2b56-463b-9c94-deb86cb78b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332</Words>
  <Characters>1898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GBL PC01 SOP01 TL07 Request for quotation</vt:lpstr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GBL PC01 SOP01 TL07 Request for quotation</dc:title>
  <dc:subject/>
  <dc:creator>Dragana Stojkovic</dc:creator>
  <cp:keywords/>
  <dc:description/>
  <cp:lastModifiedBy>Kari, Jill</cp:lastModifiedBy>
  <cp:revision>35</cp:revision>
  <cp:lastPrinted>2017-01-04T10:42:00Z</cp:lastPrinted>
  <dcterms:created xsi:type="dcterms:W3CDTF">2024-03-01T04:34:00Z</dcterms:created>
  <dcterms:modified xsi:type="dcterms:W3CDTF">2026-07-28T06:51:00Z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0x0101008C0B3D7E81159349800745A937CB7AAD</vt:lpwstr>
  </property>
  <property fmtid="{D5CDD505-2E9C-101B-9397-08002B2CF9AE}" pid="3" name="IWSAPHistory">
    <vt:lpwstr>459a86c0-ecf7-4d2d-9aca-3296c76ba450</vt:lpwstr>
  </property>
  <property fmtid="{D5CDD505-2E9C-101B-9397-08002B2CF9AE}" pid="4" name="BusinessArea">
    <vt:lpwstr/>
  </property>
  <property fmtid="{D5CDD505-2E9C-101B-9397-08002B2CF9AE}" pid="5" name="Country12">
    <vt:lpwstr/>
  </property>
  <property fmtid="{D5CDD505-2E9C-101B-9397-08002B2CF9AE}" pid="6" name="Domain">
    <vt:lpwstr>89;#Procurement|71b393ba-eac1-441d-89e8-f0bb9498ecea</vt:lpwstr>
  </property>
  <property fmtid="{D5CDD505-2E9C-101B-9397-08002B2CF9AE}" pid="7" name="Business Unit1">
    <vt:lpwstr>116;#All Business Units|8763618f-e6e2-4987-8fca-87333fff5aad</vt:lpwstr>
  </property>
  <property fmtid="{D5CDD505-2E9C-101B-9397-08002B2CF9AE}" pid="8" name="l0ba1d6c593143a1b50cd95ec28a4958">
    <vt:lpwstr/>
  </property>
  <property fmtid="{D5CDD505-2E9C-101B-9397-08002B2CF9AE}" pid="9" name="leb0f9e26ac248a9ad44e46f4d2ce17d">
    <vt:lpwstr/>
  </property>
  <property fmtid="{D5CDD505-2E9C-101B-9397-08002B2CF9AE}" pid="10" name="_dlc_DocIdItemGuid">
    <vt:lpwstr>dfcce0a0-b6a0-4df2-93bd-09aa8ce5043d</vt:lpwstr>
  </property>
  <property fmtid="{D5CDD505-2E9C-101B-9397-08002B2CF9AE}" pid="11" name="SharedWithUsers">
    <vt:lpwstr>6290;#Hall, Dennis;#5051;#Merchant-Garcia, David;#7437;#Juma, Polet</vt:lpwstr>
  </property>
  <property fmtid="{D5CDD505-2E9C-101B-9397-08002B2CF9AE}" pid="12" name="MediaServiceImageTags">
    <vt:lpwstr/>
  </property>
</Properties>
</file>